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Баку, Азербайджан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Организатор:</w:t>
      </w:r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Salaam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Cinema</w:t>
      </w:r>
      <w:proofErr w:type="spellEnd"/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Даты резиденции</w:t>
      </w:r>
      <w:r>
        <w:rPr>
          <w:rFonts w:ascii="Helvetica Neue" w:hAnsi="Helvetica Neue"/>
          <w:sz w:val="20"/>
          <w:szCs w:val="20"/>
          <w:lang w:val="ru-RU"/>
        </w:rPr>
        <w:t>: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</w:t>
      </w:r>
      <w:r>
        <w:rPr>
          <w:rFonts w:ascii="Helvetica Neue" w:hAnsi="Helvetica Neue"/>
          <w:sz w:val="20"/>
          <w:szCs w:val="20"/>
          <w:lang w:val="ru-RU"/>
        </w:rPr>
        <w:t>:</w:t>
      </w:r>
    </w:p>
    <w:p w:rsidR="009558B7" w:rsidRDefault="0065693C">
      <w:pPr>
        <w:rPr>
          <w:rFonts w:ascii="Helvetica Neue" w:hAnsi="Helvetica Neue"/>
          <w:sz w:val="20"/>
          <w:szCs w:val="20"/>
          <w:lang w:val="ru-RU"/>
        </w:rPr>
      </w:pPr>
      <w:proofErr w:type="spellStart"/>
      <w:r w:rsidRPr="00AA5854">
        <w:rPr>
          <w:rFonts w:ascii="Helvetica Neue" w:hAnsi="Helvetica Neue"/>
          <w:sz w:val="20"/>
          <w:szCs w:val="20"/>
          <w:lang w:val="ru-RU"/>
        </w:rPr>
        <w:t>Salaam</w:t>
      </w:r>
      <w:proofErr w:type="spellEnd"/>
      <w:r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Pr="00AA5854">
        <w:rPr>
          <w:rFonts w:ascii="Helvetica Neue" w:hAnsi="Helvetica Neue"/>
          <w:sz w:val="20"/>
          <w:szCs w:val="20"/>
          <w:lang w:val="ru-RU"/>
        </w:rPr>
        <w:t>Artist</w:t>
      </w:r>
      <w:proofErr w:type="spellEnd"/>
      <w:r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Pr="00AA5854">
        <w:rPr>
          <w:rFonts w:ascii="Helvetica Neue" w:hAnsi="Helvetica Neue"/>
          <w:sz w:val="20"/>
          <w:szCs w:val="20"/>
          <w:lang w:val="ru-RU"/>
        </w:rPr>
        <w:t>Residency</w:t>
      </w:r>
      <w:proofErr w:type="spellEnd"/>
      <w:r w:rsidRPr="00AA5854">
        <w:rPr>
          <w:rFonts w:ascii="Helvetica Neue" w:hAnsi="Helvetica Neue"/>
          <w:sz w:val="20"/>
          <w:szCs w:val="20"/>
          <w:lang w:val="ru-RU"/>
        </w:rPr>
        <w:t xml:space="preserve"> функционирует как </w:t>
      </w:r>
      <w:r w:rsidR="002B79CC" w:rsidRPr="00AA5854">
        <w:rPr>
          <w:rFonts w:ascii="Helvetica Neue" w:hAnsi="Helvetica Neue"/>
          <w:sz w:val="20"/>
          <w:szCs w:val="20"/>
          <w:lang w:val="ru-RU"/>
        </w:rPr>
        <w:t>л</w:t>
      </w:r>
      <w:r w:rsidRPr="00AA5854">
        <w:rPr>
          <w:rFonts w:ascii="Helvetica Neue" w:hAnsi="Helvetica Neue"/>
          <w:sz w:val="20"/>
          <w:szCs w:val="20"/>
          <w:lang w:val="ru-RU"/>
        </w:rPr>
        <w:t xml:space="preserve">аборатория, которая способствует </w:t>
      </w:r>
      <w:r w:rsidR="00BD7F92" w:rsidRPr="00AA5854">
        <w:rPr>
          <w:rFonts w:ascii="Helvetica Neue" w:hAnsi="Helvetica Neue"/>
          <w:sz w:val="20"/>
          <w:szCs w:val="20"/>
          <w:lang w:val="ru-RU"/>
        </w:rPr>
        <w:t xml:space="preserve">экспериментальным </w:t>
      </w:r>
      <w:r w:rsidR="002B79CC" w:rsidRPr="00AA5854">
        <w:rPr>
          <w:rFonts w:ascii="Helvetica Neue" w:hAnsi="Helvetica Neue"/>
          <w:sz w:val="20"/>
          <w:szCs w:val="20"/>
          <w:lang w:val="ru-RU"/>
        </w:rPr>
        <w:t xml:space="preserve">художественным практикам и их изучению в </w:t>
      </w:r>
      <w:r w:rsidRPr="00AA5854">
        <w:rPr>
          <w:rFonts w:ascii="Helvetica Neue" w:hAnsi="Helvetica Neue"/>
          <w:sz w:val="20"/>
          <w:szCs w:val="20"/>
          <w:lang w:val="ru-RU"/>
        </w:rPr>
        <w:t>современном Азербайджане</w:t>
      </w:r>
      <w:r w:rsidR="002B79CC" w:rsidRPr="00AA5854">
        <w:rPr>
          <w:rFonts w:ascii="Helvetica Neue" w:hAnsi="Helvetica Neue"/>
          <w:sz w:val="20"/>
          <w:szCs w:val="20"/>
          <w:lang w:val="ru-RU"/>
        </w:rPr>
        <w:t xml:space="preserve">. Художникам </w:t>
      </w:r>
      <w:r w:rsidRPr="00AA5854">
        <w:rPr>
          <w:rFonts w:ascii="Helvetica Neue" w:hAnsi="Helvetica Neue"/>
          <w:sz w:val="20"/>
          <w:szCs w:val="20"/>
          <w:lang w:val="ru-RU"/>
        </w:rPr>
        <w:t>предоставля</w:t>
      </w:r>
      <w:r w:rsidR="002B79CC" w:rsidRPr="00AA5854">
        <w:rPr>
          <w:rFonts w:ascii="Helvetica Neue" w:hAnsi="Helvetica Neue"/>
          <w:sz w:val="20"/>
          <w:szCs w:val="20"/>
          <w:lang w:val="ru-RU"/>
        </w:rPr>
        <w:t xml:space="preserve">ется </w:t>
      </w:r>
      <w:r w:rsidRPr="00AA5854">
        <w:rPr>
          <w:rFonts w:ascii="Helvetica Neue" w:hAnsi="Helvetica Neue"/>
          <w:sz w:val="20"/>
          <w:szCs w:val="20"/>
          <w:lang w:val="ru-RU"/>
        </w:rPr>
        <w:t xml:space="preserve">возможность критически </w:t>
      </w:r>
      <w:r w:rsidR="00AA5854" w:rsidRPr="00AA5854">
        <w:rPr>
          <w:rFonts w:ascii="Helvetica Neue" w:hAnsi="Helvetica Neue"/>
          <w:sz w:val="20"/>
          <w:szCs w:val="20"/>
          <w:lang w:val="ru-RU"/>
        </w:rPr>
        <w:t>взглянуть на свою работу, а также по</w:t>
      </w:r>
      <w:r w:rsidRPr="00AA5854">
        <w:rPr>
          <w:rFonts w:ascii="Helvetica Neue" w:hAnsi="Helvetica Neue"/>
          <w:sz w:val="20"/>
          <w:szCs w:val="20"/>
          <w:lang w:val="ru-RU"/>
        </w:rPr>
        <w:t>делиться опытом и знаниями с местными сообществами</w:t>
      </w:r>
      <w:r w:rsidR="005B555E" w:rsidRPr="00AA5854">
        <w:rPr>
          <w:rFonts w:ascii="Helvetica Neue" w:hAnsi="Helvetica Neue"/>
          <w:sz w:val="20"/>
          <w:szCs w:val="20"/>
          <w:lang w:val="ru-RU"/>
        </w:rPr>
        <w:t xml:space="preserve">. Резиденция предлагает </w:t>
      </w:r>
      <w:r w:rsidR="002F1B22" w:rsidRPr="00AA5854">
        <w:rPr>
          <w:rFonts w:ascii="Helvetica Neue" w:hAnsi="Helvetica Neue"/>
          <w:sz w:val="20"/>
          <w:szCs w:val="20"/>
          <w:lang w:val="ru-RU"/>
        </w:rPr>
        <w:t>участникам</w:t>
      </w:r>
      <w:r w:rsidRPr="00AA5854">
        <w:rPr>
          <w:rFonts w:ascii="Helvetica Neue" w:hAnsi="Helvetica Neue"/>
          <w:sz w:val="20"/>
          <w:szCs w:val="20"/>
          <w:lang w:val="ru-RU"/>
        </w:rPr>
        <w:t xml:space="preserve"> использовать</w:t>
      </w:r>
      <w:r w:rsidR="00AA5854"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r w:rsidR="002F1B22" w:rsidRPr="00AA5854">
        <w:rPr>
          <w:rFonts w:ascii="Helvetica Neue" w:hAnsi="Helvetica Neue"/>
          <w:sz w:val="20"/>
          <w:szCs w:val="20"/>
          <w:lang w:val="ru-RU"/>
        </w:rPr>
        <w:t xml:space="preserve">открытое для публики </w:t>
      </w:r>
      <w:r w:rsidRPr="00AA5854">
        <w:rPr>
          <w:rFonts w:ascii="Helvetica Neue" w:hAnsi="Helvetica Neue"/>
          <w:sz w:val="20"/>
          <w:szCs w:val="20"/>
          <w:lang w:val="ru-RU"/>
        </w:rPr>
        <w:t>пространство,</w:t>
      </w:r>
      <w:r w:rsidR="00DF67DE"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r w:rsidR="008F6E9F" w:rsidRPr="00AA5854">
        <w:rPr>
          <w:rFonts w:ascii="Helvetica Neue" w:hAnsi="Helvetica Neue"/>
          <w:sz w:val="20"/>
          <w:szCs w:val="20"/>
          <w:lang w:val="ru-RU"/>
        </w:rPr>
        <w:t>студии, возможност</w:t>
      </w:r>
      <w:r w:rsidR="00877CD5" w:rsidRPr="00AA5854">
        <w:rPr>
          <w:rFonts w:ascii="Helvetica Neue" w:hAnsi="Helvetica Neue"/>
          <w:sz w:val="20"/>
          <w:szCs w:val="20"/>
          <w:lang w:val="ru-RU"/>
        </w:rPr>
        <w:t>ь</w:t>
      </w:r>
      <w:r w:rsidR="00AA5854" w:rsidRPr="00AA5854">
        <w:rPr>
          <w:rFonts w:ascii="Helvetica Neue" w:hAnsi="Helvetica Neue"/>
          <w:sz w:val="20"/>
          <w:szCs w:val="20"/>
          <w:lang w:val="ru-RU"/>
        </w:rPr>
        <w:t xml:space="preserve"> развития</w:t>
      </w:r>
      <w:r w:rsidR="008F6E9F" w:rsidRPr="00AA5854">
        <w:rPr>
          <w:rFonts w:ascii="Helvetica Neue" w:hAnsi="Helvetica Neue"/>
          <w:sz w:val="20"/>
          <w:szCs w:val="20"/>
          <w:lang w:val="ru-RU"/>
        </w:rPr>
        <w:t xml:space="preserve"> текущих программ и мероприятий,</w:t>
      </w:r>
      <w:r w:rsidR="00AA5854"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r w:rsidR="008F6E9F" w:rsidRPr="00AA5854">
        <w:rPr>
          <w:rFonts w:ascii="Helvetica Neue" w:hAnsi="Helvetica Neue"/>
          <w:sz w:val="20"/>
          <w:szCs w:val="20"/>
          <w:lang w:val="ru-RU"/>
        </w:rPr>
        <w:t>сотрудничеств</w:t>
      </w:r>
      <w:r w:rsidR="00AA5854" w:rsidRPr="00AA5854">
        <w:rPr>
          <w:rFonts w:ascii="Helvetica Neue" w:hAnsi="Helvetica Neue"/>
          <w:sz w:val="20"/>
          <w:szCs w:val="20"/>
          <w:lang w:val="ru-RU"/>
        </w:rPr>
        <w:t xml:space="preserve">о </w:t>
      </w:r>
      <w:r w:rsidRPr="00AA5854">
        <w:rPr>
          <w:rFonts w:ascii="Helvetica Neue" w:hAnsi="Helvetica Neue"/>
          <w:sz w:val="20"/>
          <w:szCs w:val="20"/>
          <w:lang w:val="ru-RU"/>
        </w:rPr>
        <w:t>с другими художниками.</w:t>
      </w:r>
      <w:r w:rsidR="008F6E9F" w:rsidRPr="00AA5854">
        <w:rPr>
          <w:rFonts w:ascii="Helvetica Neue" w:hAnsi="Helvetica Neue"/>
          <w:sz w:val="20"/>
          <w:szCs w:val="20"/>
          <w:lang w:val="ru-RU"/>
        </w:rPr>
        <w:t xml:space="preserve"> Главный интерес </w:t>
      </w:r>
      <w:proofErr w:type="spellStart"/>
      <w:r w:rsidR="008F6E9F" w:rsidRPr="00AA5854">
        <w:rPr>
          <w:rFonts w:ascii="Helvetica Neue" w:hAnsi="Helvetica Neue"/>
          <w:sz w:val="20"/>
          <w:szCs w:val="20"/>
          <w:lang w:val="ru-RU"/>
        </w:rPr>
        <w:t>Salaam</w:t>
      </w:r>
      <w:proofErr w:type="spellEnd"/>
      <w:r w:rsidR="008F6E9F"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="008F6E9F" w:rsidRPr="00AA5854">
        <w:rPr>
          <w:rFonts w:ascii="Helvetica Neue" w:hAnsi="Helvetica Neue"/>
          <w:sz w:val="20"/>
          <w:szCs w:val="20"/>
          <w:lang w:val="ru-RU"/>
        </w:rPr>
        <w:t>Artist</w:t>
      </w:r>
      <w:proofErr w:type="spellEnd"/>
      <w:r w:rsidR="008F6E9F" w:rsidRPr="00AA5854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="008F6E9F" w:rsidRPr="00AA5854">
        <w:rPr>
          <w:rFonts w:ascii="Helvetica Neue" w:hAnsi="Helvetica Neue"/>
          <w:sz w:val="20"/>
          <w:szCs w:val="20"/>
          <w:lang w:val="ru-RU"/>
        </w:rPr>
        <w:t>Residency</w:t>
      </w:r>
      <w:proofErr w:type="spellEnd"/>
      <w:r w:rsidR="008F6E9F" w:rsidRPr="00AA5854">
        <w:rPr>
          <w:rFonts w:ascii="Helvetica Neue" w:hAnsi="Helvetica Neue"/>
          <w:sz w:val="20"/>
          <w:szCs w:val="20"/>
          <w:lang w:val="ru-RU"/>
        </w:rPr>
        <w:t xml:space="preserve"> заключается в работе и образовании, построенных на горизонтальных связях и процессах, а также на </w:t>
      </w:r>
      <w:proofErr w:type="spellStart"/>
      <w:r w:rsidR="008F6E9F" w:rsidRPr="00AA5854">
        <w:rPr>
          <w:rFonts w:ascii="Helvetica Neue" w:hAnsi="Helvetica Neue"/>
          <w:sz w:val="20"/>
          <w:szCs w:val="20"/>
          <w:lang w:val="ru-RU"/>
        </w:rPr>
        <w:t>деколониальной</w:t>
      </w:r>
      <w:proofErr w:type="spellEnd"/>
      <w:r w:rsidR="008F6E9F" w:rsidRPr="00AA5854">
        <w:rPr>
          <w:rFonts w:ascii="Helvetica Neue" w:hAnsi="Helvetica Neue"/>
          <w:sz w:val="20"/>
          <w:szCs w:val="20"/>
          <w:lang w:val="ru-RU"/>
        </w:rPr>
        <w:t xml:space="preserve"> теории.</w:t>
      </w:r>
      <w:r w:rsidR="008F6E9F">
        <w:rPr>
          <w:rFonts w:ascii="Helvetica Neue" w:hAnsi="Helvetica Neue"/>
          <w:sz w:val="20"/>
          <w:szCs w:val="20"/>
          <w:lang w:val="ru-RU"/>
        </w:rPr>
        <w:t xml:space="preserve">   </w:t>
      </w:r>
    </w:p>
    <w:p w:rsidR="008F6E9F" w:rsidRDefault="008F6E9F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proofErr w:type="spellStart"/>
      <w:r>
        <w:rPr>
          <w:rFonts w:ascii="Helvetica Neue" w:hAnsi="Helvetica Neue"/>
          <w:sz w:val="20"/>
          <w:szCs w:val="20"/>
          <w:lang w:val="ru-RU"/>
        </w:rPr>
        <w:t>Salaam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Cinema</w:t>
      </w:r>
      <w:proofErr w:type="spellEnd"/>
      <w:r w:rsidR="00AA5854">
        <w:rPr>
          <w:rFonts w:ascii="Helvetica Neue" w:hAnsi="Helvetica Neue"/>
          <w:sz w:val="20"/>
          <w:szCs w:val="20"/>
          <w:lang w:val="ru-RU"/>
        </w:rPr>
        <w:t xml:space="preserve"> – </w:t>
      </w:r>
      <w:r>
        <w:rPr>
          <w:rFonts w:ascii="Helvetica Neue" w:hAnsi="Helvetica Neue"/>
          <w:sz w:val="20"/>
          <w:szCs w:val="20"/>
          <w:lang w:val="ru-RU"/>
        </w:rPr>
        <w:t xml:space="preserve">это общинный храм кино и искусства для аудиовизуальных и перформативных видов искусства. Пространство управляется </w:t>
      </w:r>
      <w:r w:rsidR="008F6E9F">
        <w:rPr>
          <w:rFonts w:ascii="Helvetica Neue" w:hAnsi="Helvetica Neue"/>
          <w:sz w:val="20"/>
          <w:szCs w:val="20"/>
          <w:lang w:val="ru-RU"/>
        </w:rPr>
        <w:t xml:space="preserve">креативной командой с </w:t>
      </w:r>
      <w:r>
        <w:rPr>
          <w:rFonts w:ascii="Helvetica Neue" w:hAnsi="Helvetica Neue"/>
          <w:sz w:val="20"/>
          <w:szCs w:val="20"/>
          <w:lang w:val="ru-RU"/>
        </w:rPr>
        <w:t>горизонтальн</w:t>
      </w:r>
      <w:r w:rsidR="008F6E9F">
        <w:rPr>
          <w:rFonts w:ascii="Helvetica Neue" w:hAnsi="Helvetica Neue"/>
          <w:sz w:val="20"/>
          <w:szCs w:val="20"/>
          <w:lang w:val="ru-RU"/>
        </w:rPr>
        <w:t>ым типом отношений</w:t>
      </w:r>
      <w:r>
        <w:rPr>
          <w:rFonts w:ascii="Helvetica Neue" w:hAnsi="Helvetica Neue"/>
          <w:sz w:val="20"/>
          <w:szCs w:val="20"/>
          <w:lang w:val="ru-RU"/>
        </w:rPr>
        <w:t xml:space="preserve"> и предлагает программы кинопоказов, перформансов, выставок и образовательных </w:t>
      </w:r>
      <w:r w:rsidR="008F6E9F">
        <w:rPr>
          <w:rFonts w:ascii="Helvetica Neue" w:hAnsi="Helvetica Neue"/>
          <w:sz w:val="20"/>
          <w:szCs w:val="20"/>
          <w:lang w:val="ru-RU"/>
        </w:rPr>
        <w:t>мероприятий</w:t>
      </w:r>
      <w:r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Наша миссия: 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Мы считаем, что культура должна быть доступной для всех, независимо от возраста, пола, сексуальной ориентации или класса.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Вместе мы создаем возможности и развиваем личные навыки, предлагая пространство, время и ресурсы.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Мы стремимся к равенству, безопасности,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инклюзивности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и разнообразию в культурной среде.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Мы черпаем вдохновение в городе и активизируем местное городское видение.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Мы поддерживаем местное искусство и поощряем сотрудничество с сообществами.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Мы накапливаем коллективные знания и обмениваемся ими посредством неформального образования и экспериментальных процессов.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Мы защищаем местное кино и </w:t>
      </w:r>
      <w:r w:rsidR="00AA5854">
        <w:rPr>
          <w:rFonts w:ascii="Helvetica Neue" w:hAnsi="Helvetica Neue"/>
          <w:sz w:val="20"/>
          <w:szCs w:val="20"/>
          <w:lang w:val="ru-RU"/>
        </w:rPr>
        <w:t>его ис</w:t>
      </w:r>
      <w:r>
        <w:rPr>
          <w:rFonts w:ascii="Helvetica Neue" w:hAnsi="Helvetica Neue"/>
          <w:sz w:val="20"/>
          <w:szCs w:val="20"/>
          <w:lang w:val="ru-RU"/>
        </w:rPr>
        <w:t xml:space="preserve">торию. Зрители кинотеатра получают возможность открывать для себя </w:t>
      </w:r>
      <w:r w:rsidR="00AA5854">
        <w:rPr>
          <w:rFonts w:ascii="Helvetica Neue" w:hAnsi="Helvetica Neue"/>
          <w:sz w:val="20"/>
          <w:szCs w:val="20"/>
          <w:lang w:val="ru-RU"/>
        </w:rPr>
        <w:t xml:space="preserve">как </w:t>
      </w:r>
      <w:r>
        <w:rPr>
          <w:rFonts w:ascii="Helvetica Neue" w:hAnsi="Helvetica Neue"/>
          <w:sz w:val="20"/>
          <w:szCs w:val="20"/>
          <w:lang w:val="ru-RU"/>
        </w:rPr>
        <w:t>новые азербайджанские фильмы</w:t>
      </w:r>
      <w:r w:rsidR="00AA5854">
        <w:rPr>
          <w:rFonts w:ascii="Helvetica Neue" w:hAnsi="Helvetica Neue"/>
          <w:sz w:val="20"/>
          <w:szCs w:val="20"/>
          <w:lang w:val="ru-RU"/>
        </w:rPr>
        <w:t>, так и картины</w:t>
      </w:r>
      <w:r>
        <w:rPr>
          <w:rFonts w:ascii="Helvetica Neue" w:hAnsi="Helvetica Neue"/>
          <w:sz w:val="20"/>
          <w:szCs w:val="20"/>
          <w:lang w:val="ru-RU"/>
        </w:rPr>
        <w:t>, вошедшие в историю азербайджанского кин</w:t>
      </w:r>
      <w:r w:rsidR="00AA5854">
        <w:rPr>
          <w:rFonts w:ascii="Helvetica Neue" w:hAnsi="Helvetica Neue"/>
          <w:sz w:val="20"/>
          <w:szCs w:val="20"/>
          <w:lang w:val="ru-RU"/>
        </w:rPr>
        <w:t>ематографа</w:t>
      </w:r>
      <w:r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Default="0065693C">
      <w:pPr>
        <w:numPr>
          <w:ilvl w:val="0"/>
          <w:numId w:val="2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Мы существуем и движемся вперед через коллективность</w:t>
      </w:r>
      <w:r w:rsidR="00AA5854"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Default="0065693C">
      <w:pPr>
        <w:pStyle w:val="a6"/>
        <w:widowControl w:val="0"/>
      </w:pPr>
      <w:r w:rsidRPr="00BD7F92">
        <w:rPr>
          <w:rFonts w:ascii="Arial Unicode MS" w:eastAsia="Arial Unicode MS" w:hAnsi="Arial Unicode MS" w:cs="Arial Unicode MS"/>
          <w:sz w:val="20"/>
          <w:szCs w:val="20"/>
          <w:u w:color="000000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>Ереван, Армения</w:t>
      </w:r>
    </w:p>
    <w:p w:rsidR="009558B7" w:rsidRPr="00ED7936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r>
        <w:rPr>
          <w:rFonts w:ascii="Helvetica Neue" w:hAnsi="Helvetica Neue"/>
          <w:sz w:val="20"/>
          <w:szCs w:val="20"/>
          <w:lang w:val="ru-RU"/>
        </w:rPr>
        <w:t xml:space="preserve">Платформа </w:t>
      </w:r>
      <w:r>
        <w:rPr>
          <w:rFonts w:ascii="Helvetica Neue" w:hAnsi="Helvetica Neue"/>
          <w:sz w:val="20"/>
          <w:szCs w:val="20"/>
        </w:rPr>
        <w:t>Suburb</w:t>
      </w:r>
      <w:r w:rsidR="00ED7936">
        <w:rPr>
          <w:rFonts w:ascii="Helvetica Neue" w:hAnsi="Helvetica Neue"/>
          <w:sz w:val="20"/>
          <w:szCs w:val="20"/>
          <w:lang w:val="ru-RU"/>
        </w:rPr>
        <w:t>. Р</w:t>
      </w:r>
      <w:r>
        <w:rPr>
          <w:rFonts w:ascii="Helvetica Neue" w:hAnsi="Helvetica Neue"/>
          <w:sz w:val="20"/>
          <w:szCs w:val="20"/>
          <w:lang w:val="ru-RU"/>
        </w:rPr>
        <w:t>уководитель</w:t>
      </w:r>
      <w:r w:rsidR="00ED7936">
        <w:rPr>
          <w:rFonts w:ascii="Helvetica Neue" w:hAnsi="Helvetica Neue"/>
          <w:sz w:val="20"/>
          <w:szCs w:val="20"/>
          <w:lang w:val="ru-RU"/>
        </w:rPr>
        <w:t xml:space="preserve"> – </w:t>
      </w:r>
      <w:r>
        <w:rPr>
          <w:rFonts w:ascii="Helvetica Neue" w:hAnsi="Helvetica Neue"/>
          <w:sz w:val="20"/>
          <w:szCs w:val="20"/>
          <w:lang w:val="ru-RU"/>
        </w:rPr>
        <w:t>Ева</w:t>
      </w:r>
      <w:r w:rsidRPr="00ED7936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Хачатрян</w:t>
      </w:r>
      <w:proofErr w:type="spellEnd"/>
      <w:r w:rsidRPr="00ED7936">
        <w:rPr>
          <w:rFonts w:ascii="Helvetica Neue" w:hAnsi="Helvetica Neue"/>
          <w:sz w:val="20"/>
          <w:szCs w:val="20"/>
          <w:lang w:val="ru-RU"/>
        </w:rPr>
        <w:t xml:space="preserve">, </w:t>
      </w:r>
      <w:r>
        <w:rPr>
          <w:rFonts w:ascii="Helvetica Neue" w:hAnsi="Helvetica Neue"/>
          <w:sz w:val="20"/>
          <w:szCs w:val="20"/>
          <w:lang w:val="ru-RU"/>
        </w:rPr>
        <w:t>независимый</w:t>
      </w:r>
      <w:r w:rsidRP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куратор</w:t>
      </w:r>
      <w:r w:rsidRP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в</w:t>
      </w:r>
      <w:r w:rsidRP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сотрудничестве</w:t>
      </w:r>
      <w:r w:rsidRP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с</w:t>
      </w:r>
      <w:r w:rsidRP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Коммуной</w:t>
      </w:r>
      <w:r w:rsidRPr="00ED7936"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Pr="00ED7936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Даты резиденции</w:t>
      </w:r>
      <w:r>
        <w:rPr>
          <w:rFonts w:ascii="Helvetica Neue" w:hAnsi="Helvetica Neue"/>
          <w:sz w:val="20"/>
          <w:szCs w:val="20"/>
          <w:lang w:val="ru-RU"/>
        </w:rPr>
        <w:t>: апрель</w:t>
      </w:r>
      <w:r w:rsidR="00ED7936">
        <w:rPr>
          <w:rFonts w:ascii="Helvetica Neue" w:hAnsi="Helvetica Neue"/>
          <w:sz w:val="20"/>
          <w:szCs w:val="20"/>
          <w:lang w:val="ru-RU"/>
        </w:rPr>
        <w:t xml:space="preserve"> </w:t>
      </w:r>
      <w:r w:rsidR="009E6859">
        <w:rPr>
          <w:rFonts w:ascii="Helvetica Neue" w:hAnsi="Helvetica Neue"/>
          <w:sz w:val="20"/>
          <w:szCs w:val="20"/>
          <w:lang w:val="ru-RU"/>
        </w:rPr>
        <w:t>–</w:t>
      </w:r>
      <w:r w:rsid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май и сентябрь</w:t>
      </w:r>
      <w:r w:rsidR="00ED7936">
        <w:rPr>
          <w:rFonts w:ascii="Helvetica Neue" w:hAnsi="Helvetica Neue"/>
          <w:sz w:val="20"/>
          <w:szCs w:val="20"/>
          <w:lang w:val="ru-RU"/>
        </w:rPr>
        <w:t xml:space="preserve"> </w:t>
      </w:r>
      <w:r w:rsidR="009E6859">
        <w:rPr>
          <w:rFonts w:ascii="Helvetica Neue" w:hAnsi="Helvetica Neue"/>
          <w:sz w:val="20"/>
          <w:szCs w:val="20"/>
          <w:lang w:val="ru-RU"/>
        </w:rPr>
        <w:t>–</w:t>
      </w:r>
      <w:r w:rsidR="00ED793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октябрь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</w:t>
      </w:r>
      <w:r>
        <w:rPr>
          <w:rFonts w:ascii="Helvetica Neue" w:hAnsi="Helvetica Neue"/>
          <w:sz w:val="20"/>
          <w:szCs w:val="20"/>
          <w:lang w:val="ru-RU"/>
        </w:rPr>
        <w:t xml:space="preserve">: </w:t>
      </w:r>
    </w:p>
    <w:p w:rsidR="009558B7" w:rsidRDefault="00ED7936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Резиденция приглашает художников и кураторов, 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работающих с любыми медиа, заинтересованных в интеграции в местное художественное сообщество. Участников обеспечат информацией </w:t>
      </w:r>
      <w:r w:rsidR="0065693C">
        <w:rPr>
          <w:rFonts w:ascii="Helvetica Neue" w:hAnsi="Helvetica Neue"/>
          <w:sz w:val="20"/>
          <w:szCs w:val="20"/>
          <w:lang w:val="ru-RU"/>
        </w:rPr>
        <w:t xml:space="preserve">о </w:t>
      </w:r>
      <w:r w:rsidR="00547016">
        <w:rPr>
          <w:rFonts w:ascii="Helvetica Neue" w:hAnsi="Helvetica Neue"/>
          <w:sz w:val="20"/>
          <w:szCs w:val="20"/>
          <w:lang w:val="ru-RU"/>
        </w:rPr>
        <w:t>локальных</w:t>
      </w:r>
      <w:r w:rsidR="0065693C">
        <w:rPr>
          <w:rFonts w:ascii="Helvetica Neue" w:hAnsi="Helvetica Neue"/>
          <w:sz w:val="20"/>
          <w:szCs w:val="20"/>
          <w:lang w:val="ru-RU"/>
        </w:rPr>
        <w:t xml:space="preserve"> организациях современного искусства, социально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 </w:t>
      </w:r>
      <w:r w:rsidR="0065693C">
        <w:rPr>
          <w:rFonts w:ascii="Helvetica Neue" w:hAnsi="Helvetica Neue"/>
          <w:sz w:val="20"/>
          <w:szCs w:val="20"/>
          <w:lang w:val="ru-RU"/>
        </w:rPr>
        <w:t>вовлеченных художественных инициативах и отдельных профессионалах. Посещение пространств и встречи будут организованы, исходя из интересов отобранного художника/куратора. Каждому резиденту будет предложено провести презентацию, лекцию, неформальную беседу или семинар во время их визита.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Предпочтение будет отдаваться художникам/кураторам, которые интересуются социально-политическим контекстом и открыты для сотрудничества с местным сообществом. Особенно приветствуются интерактивные проекты и исследовательские выставки. Более подробную информацию о проектах и резиденциях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Suburb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Platform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можно найти </w:t>
      </w:r>
      <w:hyperlink r:id="rId7" w:history="1">
        <w:r w:rsidRPr="00BD7F92">
          <w:rPr>
            <w:rStyle w:val="Hyperlink0"/>
            <w:rFonts w:ascii="Helvetica Neue" w:hAnsi="Helvetica Neue"/>
            <w:sz w:val="20"/>
            <w:szCs w:val="20"/>
            <w:lang w:val="ru-RU"/>
          </w:rPr>
          <w:t>здесь</w:t>
        </w:r>
      </w:hyperlink>
      <w:r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Pr="00BD7F92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8" w:history="1">
        <w:r w:rsidR="0065693C">
          <w:rPr>
            <w:rStyle w:val="Hyperlink0"/>
            <w:rFonts w:ascii="Helvetica Neue" w:hAnsi="Helvetica Neue"/>
            <w:sz w:val="20"/>
            <w:szCs w:val="20"/>
            <w:lang w:val="ru-RU"/>
          </w:rPr>
          <w:t>Сайт</w:t>
        </w:r>
      </w:hyperlink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BD7F92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 w:rsidRPr="00BD7F92">
        <w:rPr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Платформа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Suburb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предоставляет возможность местным и международным художникам и кураторам создавать выставки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, </w:t>
      </w:r>
      <w:r>
        <w:rPr>
          <w:rFonts w:ascii="Helvetica Neue" w:hAnsi="Helvetica Neue"/>
          <w:sz w:val="20"/>
          <w:szCs w:val="20"/>
          <w:lang w:val="ru-RU"/>
        </w:rPr>
        <w:t>художественные проекты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 и вести диалог о них</w:t>
      </w:r>
      <w:r>
        <w:rPr>
          <w:rFonts w:ascii="Helvetica Neue" w:hAnsi="Helvetica Neue"/>
          <w:sz w:val="20"/>
          <w:szCs w:val="20"/>
          <w:lang w:val="ru-RU"/>
        </w:rPr>
        <w:t xml:space="preserve">. Платформа не имеет постоянного </w:t>
      </w:r>
      <w:r w:rsidR="00547016">
        <w:rPr>
          <w:rFonts w:ascii="Helvetica Neue" w:hAnsi="Helvetica Neue"/>
          <w:sz w:val="20"/>
          <w:szCs w:val="20"/>
          <w:lang w:val="ru-RU"/>
        </w:rPr>
        <w:t>пространства</w:t>
      </w:r>
      <w:r>
        <w:rPr>
          <w:rFonts w:ascii="Helvetica Neue" w:hAnsi="Helvetica Neue"/>
          <w:sz w:val="20"/>
          <w:szCs w:val="20"/>
          <w:lang w:val="ru-RU"/>
        </w:rPr>
        <w:t xml:space="preserve">. </w:t>
      </w:r>
      <w:r w:rsidR="00547016">
        <w:rPr>
          <w:rFonts w:ascii="Helvetica Neue" w:hAnsi="Helvetica Neue"/>
          <w:sz w:val="20"/>
          <w:szCs w:val="20"/>
          <w:lang w:val="ru-RU"/>
        </w:rPr>
        <w:t>О</w:t>
      </w:r>
      <w:r>
        <w:rPr>
          <w:rFonts w:ascii="Helvetica Neue" w:hAnsi="Helvetica Neue"/>
          <w:sz w:val="20"/>
          <w:szCs w:val="20"/>
          <w:lang w:val="ru-RU"/>
        </w:rPr>
        <w:t xml:space="preserve">сновные мероприятия </w:t>
      </w:r>
      <w:r w:rsidR="00F90D2D">
        <w:rPr>
          <w:rFonts w:ascii="Helvetica Neue" w:hAnsi="Helvetica Neue"/>
          <w:sz w:val="20"/>
          <w:szCs w:val="20"/>
        </w:rPr>
        <w:t>Suburb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 xml:space="preserve">(беседы художников, мастер-классы, дискуссии, презентации и показы) проходят на различных площадках Еревана. Независимый куратор </w:t>
      </w:r>
      <w:hyperlink r:id="rId9" w:history="1">
        <w:r>
          <w:rPr>
            <w:rStyle w:val="Hyperlink0"/>
            <w:rFonts w:ascii="Helvetica Neue" w:hAnsi="Helvetica Neue"/>
            <w:sz w:val="20"/>
            <w:szCs w:val="20"/>
            <w:lang w:val="ru-RU"/>
          </w:rPr>
          <w:t xml:space="preserve">Ева </w:t>
        </w:r>
        <w:proofErr w:type="spellStart"/>
        <w:r>
          <w:rPr>
            <w:rStyle w:val="Hyperlink0"/>
            <w:rFonts w:ascii="Helvetica Neue" w:hAnsi="Helvetica Neue"/>
            <w:sz w:val="20"/>
            <w:szCs w:val="20"/>
            <w:lang w:val="ru-RU"/>
          </w:rPr>
          <w:t>Хачатрян</w:t>
        </w:r>
        <w:proofErr w:type="spellEnd"/>
      </w:hyperlink>
      <w:r>
        <w:rPr>
          <w:rFonts w:ascii="Helvetica Neue" w:hAnsi="Helvetica Neue"/>
          <w:sz w:val="20"/>
          <w:szCs w:val="20"/>
          <w:lang w:val="ru-RU"/>
        </w:rPr>
        <w:t xml:space="preserve"> руководит программой резиденции. </w:t>
      </w:r>
      <w:r w:rsidR="00547016">
        <w:rPr>
          <w:rFonts w:ascii="Helvetica Neue" w:hAnsi="Helvetica Neue"/>
          <w:sz w:val="20"/>
          <w:szCs w:val="20"/>
          <w:lang w:val="ru-RU"/>
        </w:rPr>
        <w:t xml:space="preserve">Ее кураторские исследования сосредоточены </w:t>
      </w:r>
      <w:r>
        <w:rPr>
          <w:rFonts w:ascii="Helvetica Neue" w:hAnsi="Helvetica Neue"/>
          <w:sz w:val="20"/>
          <w:szCs w:val="20"/>
          <w:lang w:val="ru-RU"/>
        </w:rPr>
        <w:t>на самоорганизации и автономии в области современного искусства. Ева инициирует образовательны</w:t>
      </w:r>
      <w:r w:rsidR="009C675D">
        <w:rPr>
          <w:rFonts w:ascii="Helvetica Neue" w:hAnsi="Helvetica Neue"/>
          <w:sz w:val="20"/>
          <w:szCs w:val="20"/>
          <w:lang w:val="ru-RU"/>
        </w:rPr>
        <w:t>е</w:t>
      </w:r>
      <w:r>
        <w:rPr>
          <w:rFonts w:ascii="Helvetica Neue" w:hAnsi="Helvetica Neue"/>
          <w:sz w:val="20"/>
          <w:szCs w:val="20"/>
          <w:lang w:val="ru-RU"/>
        </w:rPr>
        <w:t xml:space="preserve"> программ</w:t>
      </w:r>
      <w:r w:rsidR="009C675D">
        <w:rPr>
          <w:rFonts w:ascii="Helvetica Neue" w:hAnsi="Helvetica Neue"/>
          <w:sz w:val="20"/>
          <w:szCs w:val="20"/>
          <w:lang w:val="ru-RU"/>
        </w:rPr>
        <w:t>ы</w:t>
      </w:r>
      <w:r>
        <w:rPr>
          <w:rFonts w:ascii="Helvetica Neue" w:hAnsi="Helvetica Neue"/>
          <w:sz w:val="20"/>
          <w:szCs w:val="20"/>
          <w:lang w:val="ru-RU"/>
        </w:rPr>
        <w:t xml:space="preserve"> для начинающих художников</w:t>
      </w:r>
      <w:r w:rsidR="00BE22D7">
        <w:rPr>
          <w:rFonts w:ascii="Helvetica Neue" w:hAnsi="Helvetica Neue"/>
          <w:sz w:val="20"/>
          <w:szCs w:val="20"/>
          <w:lang w:val="ru-RU"/>
        </w:rPr>
        <w:t xml:space="preserve">, </w:t>
      </w:r>
      <w:r>
        <w:rPr>
          <w:rFonts w:ascii="Helvetica Neue" w:hAnsi="Helvetica Neue"/>
          <w:sz w:val="20"/>
          <w:szCs w:val="20"/>
          <w:lang w:val="ru-RU"/>
        </w:rPr>
        <w:t xml:space="preserve">организует местные и международные выставки, презентации и семинары, а также программы обмена </w:t>
      </w:r>
      <w:r w:rsidR="00BE22D7">
        <w:rPr>
          <w:rFonts w:ascii="Helvetica Neue" w:hAnsi="Helvetica Neue"/>
          <w:sz w:val="20"/>
          <w:szCs w:val="20"/>
          <w:lang w:val="ru-RU"/>
        </w:rPr>
        <w:t xml:space="preserve">в области </w:t>
      </w:r>
      <w:r>
        <w:rPr>
          <w:rFonts w:ascii="Helvetica Neue" w:hAnsi="Helvetica Neue"/>
          <w:sz w:val="20"/>
          <w:szCs w:val="20"/>
          <w:lang w:val="ru-RU"/>
        </w:rPr>
        <w:t>визуальн</w:t>
      </w:r>
      <w:r w:rsidR="00BE22D7">
        <w:rPr>
          <w:rFonts w:ascii="Helvetica Neue" w:hAnsi="Helvetica Neue"/>
          <w:sz w:val="20"/>
          <w:szCs w:val="20"/>
          <w:lang w:val="ru-RU"/>
        </w:rPr>
        <w:t xml:space="preserve">ого </w:t>
      </w:r>
      <w:r>
        <w:rPr>
          <w:rFonts w:ascii="Helvetica Neue" w:hAnsi="Helvetica Neue"/>
          <w:sz w:val="20"/>
          <w:szCs w:val="20"/>
          <w:lang w:val="ru-RU"/>
        </w:rPr>
        <w:t>искусств</w:t>
      </w:r>
      <w:r w:rsidR="00BE22D7">
        <w:rPr>
          <w:rFonts w:ascii="Helvetica Neue" w:hAnsi="Helvetica Neue"/>
          <w:sz w:val="20"/>
          <w:szCs w:val="20"/>
          <w:lang w:val="ru-RU"/>
        </w:rPr>
        <w:t>а</w:t>
      </w:r>
      <w:r>
        <w:rPr>
          <w:rFonts w:ascii="Helvetica Neue" w:hAnsi="Helvetica Neue"/>
          <w:sz w:val="20"/>
          <w:szCs w:val="20"/>
          <w:lang w:val="ru-RU"/>
        </w:rPr>
        <w:t xml:space="preserve"> и электронной музык</w:t>
      </w:r>
      <w:r w:rsidR="00BE22D7">
        <w:rPr>
          <w:rFonts w:ascii="Helvetica Neue" w:hAnsi="Helvetica Neue"/>
          <w:sz w:val="20"/>
          <w:szCs w:val="20"/>
          <w:lang w:val="ru-RU"/>
        </w:rPr>
        <w:t>и</w:t>
      </w:r>
      <w:r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bookmarkStart w:id="0" w:name="_gjdgxs"/>
      <w:bookmarkEnd w:id="0"/>
    </w:p>
    <w:p w:rsidR="009558B7" w:rsidRPr="00BD7F92" w:rsidRDefault="0065693C">
      <w:pPr>
        <w:rPr>
          <w:lang w:val="ru-RU"/>
        </w:rPr>
      </w:pPr>
      <w:r>
        <w:rPr>
          <w:rFonts w:ascii="Arial Unicode MS" w:hAnsi="Arial Unicode MS"/>
          <w:sz w:val="20"/>
          <w:szCs w:val="20"/>
          <w:lang w:val="ru-RU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>София, Болгария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Организатор:</w:t>
      </w:r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Structura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Gallery</w:t>
      </w:r>
      <w:proofErr w:type="spellEnd"/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Даты резиденции: </w:t>
      </w:r>
      <w:r>
        <w:rPr>
          <w:rFonts w:ascii="Helvetica Neue" w:hAnsi="Helvetica Neue"/>
          <w:sz w:val="20"/>
          <w:szCs w:val="20"/>
          <w:lang w:val="ru-RU"/>
        </w:rPr>
        <w:t xml:space="preserve">июнь </w:t>
      </w:r>
      <w:r w:rsidR="007629A8">
        <w:rPr>
          <w:rFonts w:ascii="Helvetica Neue" w:hAnsi="Helvetica Neue"/>
          <w:sz w:val="20"/>
          <w:szCs w:val="20"/>
          <w:lang w:val="ru-RU"/>
        </w:rPr>
        <w:t>–</w:t>
      </w:r>
      <w:r w:rsidR="007629A8" w:rsidRPr="0063606B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июль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</w:t>
      </w:r>
      <w:r>
        <w:rPr>
          <w:rFonts w:ascii="Helvetica Neue" w:hAnsi="Helvetica Neue"/>
          <w:sz w:val="20"/>
          <w:szCs w:val="20"/>
          <w:lang w:val="ru-RU"/>
        </w:rPr>
        <w:t>:</w:t>
      </w:r>
    </w:p>
    <w:p w:rsidR="007629A8" w:rsidRDefault="007629A8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7629A8" w:rsidRPr="007629A8" w:rsidRDefault="007629A8" w:rsidP="007629A8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Резиденция приглашает художников и кураторов, работающих с любыми медиа, заинтересованных в интеграции в местное художественное сообщество. Участников обеспечат информацией о локальных организациях современного искусства, социально вовлеченных художественных инициативах и отдельных профессионалах. Посещение пространств и встречи будут организованы, исходя из интересов отобранного художника/куратора. Каждому резиденту будет предложено провести презентацию, лекцию, неформальную беседу или семинар во время их визита.</w:t>
      </w:r>
      <w:r w:rsidR="00D2519C">
        <w:rPr>
          <w:rFonts w:ascii="Helvetica Neue" w:hAnsi="Helvetica Neue"/>
          <w:sz w:val="20"/>
          <w:szCs w:val="20"/>
          <w:lang w:val="ru-RU"/>
        </w:rPr>
        <w:t xml:space="preserve"> </w:t>
      </w:r>
      <w:r w:rsidR="00B851B8">
        <w:rPr>
          <w:rFonts w:ascii="Helvetica Neue" w:hAnsi="Helvetica Neue"/>
          <w:sz w:val="20"/>
          <w:szCs w:val="20"/>
          <w:lang w:val="ru-RU"/>
        </w:rPr>
        <w:t xml:space="preserve">Художники смогут предложить работы для размещения в окнах галереи в рамках долгосрочного проекта </w:t>
      </w:r>
      <w:r w:rsidR="00B851B8">
        <w:rPr>
          <w:rFonts w:ascii="Helvetica Neue" w:hAnsi="Helvetica Neue"/>
          <w:sz w:val="20"/>
          <w:szCs w:val="20"/>
        </w:rPr>
        <w:t>Open</w:t>
      </w:r>
      <w:r w:rsidR="00B851B8" w:rsidRPr="007629A8">
        <w:rPr>
          <w:rFonts w:ascii="Helvetica Neue" w:hAnsi="Helvetica Neue"/>
          <w:sz w:val="20"/>
          <w:szCs w:val="20"/>
          <w:lang w:val="ru-RU"/>
        </w:rPr>
        <w:t xml:space="preserve"> </w:t>
      </w:r>
      <w:r w:rsidR="00B851B8">
        <w:rPr>
          <w:rFonts w:ascii="Helvetica Neue" w:hAnsi="Helvetica Neue"/>
          <w:sz w:val="20"/>
          <w:szCs w:val="20"/>
        </w:rPr>
        <w:t>Windows</w:t>
      </w:r>
      <w:r w:rsidR="00B851B8">
        <w:rPr>
          <w:rFonts w:ascii="Helvetica Neue" w:hAnsi="Helvetica Neue"/>
          <w:sz w:val="20"/>
          <w:szCs w:val="20"/>
          <w:lang w:val="ru-RU"/>
        </w:rPr>
        <w:t>, целью которого является создание связи между замкнутым миром искусства и повседневной городской жизнью. Представленные художественные проекты комментируют социально значимые проблемы и предлагают новый, внешний, взгляд на них. Кураторам будет дана возможность опубликовать свой текст о болгарской арт-сцене на сайте проекта.</w:t>
      </w:r>
      <w:r w:rsidR="00D2519C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Предпочтение будет отдаваться художникам/кураторам, которые интересуются социально-политическим контекстом и открыты для сотрудничества с местным сообществом.</w:t>
      </w:r>
      <w:r w:rsidRPr="007629A8">
        <w:rPr>
          <w:rFonts w:ascii="Helvetica Neue" w:hAnsi="Helvetica Neue"/>
          <w:sz w:val="20"/>
          <w:szCs w:val="20"/>
          <w:lang w:val="ru-RU"/>
        </w:rPr>
        <w:t xml:space="preserve"> </w:t>
      </w:r>
    </w:p>
    <w:p w:rsidR="007629A8" w:rsidRDefault="007629A8">
      <w:pPr>
        <w:rPr>
          <w:rFonts w:ascii="Helvetica Neue" w:hAnsi="Helvetica Neue"/>
          <w:sz w:val="20"/>
          <w:szCs w:val="20"/>
          <w:lang w:val="ru-RU"/>
        </w:rPr>
      </w:pPr>
    </w:p>
    <w:p w:rsidR="009558B7" w:rsidRPr="00BD7F92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 w:rsidRPr="00BD7F92">
        <w:rPr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pStyle w:val="a6"/>
        <w:widowControl w:val="0"/>
        <w:rPr>
          <w:sz w:val="20"/>
          <w:szCs w:val="20"/>
          <w:u w:color="000000"/>
        </w:rPr>
      </w:pPr>
      <w:proofErr w:type="spellStart"/>
      <w:r>
        <w:rPr>
          <w:sz w:val="20"/>
          <w:szCs w:val="20"/>
          <w:u w:color="000000"/>
        </w:rPr>
        <w:t>Structura</w:t>
      </w:r>
      <w:proofErr w:type="spellEnd"/>
      <w:r>
        <w:rPr>
          <w:sz w:val="20"/>
          <w:szCs w:val="20"/>
          <w:u w:color="000000"/>
        </w:rPr>
        <w:t xml:space="preserve"> </w:t>
      </w:r>
      <w:proofErr w:type="spellStart"/>
      <w:r>
        <w:rPr>
          <w:sz w:val="20"/>
          <w:szCs w:val="20"/>
          <w:u w:color="000000"/>
        </w:rPr>
        <w:t>Gallery</w:t>
      </w:r>
      <w:proofErr w:type="spellEnd"/>
      <w:r w:rsidR="00B851B8">
        <w:rPr>
          <w:sz w:val="20"/>
          <w:szCs w:val="20"/>
          <w:u w:color="000000"/>
        </w:rPr>
        <w:t xml:space="preserve"> – </w:t>
      </w:r>
      <w:r>
        <w:rPr>
          <w:sz w:val="20"/>
          <w:szCs w:val="20"/>
          <w:u w:color="000000"/>
        </w:rPr>
        <w:t xml:space="preserve">это пространство современного искусства, основное внимание в котором уделяется расширению и переосмыслению </w:t>
      </w:r>
      <w:r w:rsidR="00B851B8">
        <w:rPr>
          <w:sz w:val="20"/>
          <w:szCs w:val="20"/>
          <w:u w:color="000000"/>
        </w:rPr>
        <w:t xml:space="preserve">художественных </w:t>
      </w:r>
      <w:r>
        <w:rPr>
          <w:sz w:val="20"/>
          <w:szCs w:val="20"/>
          <w:u w:color="000000"/>
        </w:rPr>
        <w:t xml:space="preserve">практик, поддержке </w:t>
      </w:r>
      <w:r w:rsidR="00B851B8">
        <w:rPr>
          <w:sz w:val="20"/>
          <w:szCs w:val="20"/>
          <w:u w:color="000000"/>
        </w:rPr>
        <w:t xml:space="preserve">местной художественной сцены, открытой для всего мира и </w:t>
      </w:r>
      <w:r>
        <w:rPr>
          <w:sz w:val="20"/>
          <w:szCs w:val="20"/>
          <w:u w:color="000000"/>
        </w:rPr>
        <w:t>участвующей в решении важнейших социальных задач.</w:t>
      </w:r>
    </w:p>
    <w:p w:rsidR="009558B7" w:rsidRDefault="009121BA">
      <w:pPr>
        <w:pStyle w:val="a6"/>
        <w:widowControl w:val="0"/>
        <w:rPr>
          <w:sz w:val="20"/>
          <w:szCs w:val="20"/>
          <w:u w:color="000000"/>
        </w:rPr>
      </w:pPr>
      <w:hyperlink r:id="rId10" w:history="1">
        <w:r w:rsidR="0065693C">
          <w:rPr>
            <w:rStyle w:val="Hyperlink0"/>
            <w:sz w:val="20"/>
            <w:szCs w:val="20"/>
          </w:rPr>
          <w:t>Сайт</w:t>
        </w:r>
      </w:hyperlink>
    </w:p>
    <w:p w:rsidR="009558B7" w:rsidRPr="00BD7F92" w:rsidRDefault="009558B7">
      <w:pPr>
        <w:pStyle w:val="a6"/>
        <w:widowControl w:val="0"/>
        <w:rPr>
          <w:sz w:val="20"/>
          <w:szCs w:val="20"/>
          <w:u w:val="single" w:color="000000"/>
        </w:rPr>
      </w:pPr>
    </w:p>
    <w:p w:rsidR="009558B7" w:rsidRDefault="009558B7">
      <w:pPr>
        <w:pStyle w:val="a6"/>
        <w:widowControl w:val="0"/>
        <w:rPr>
          <w:sz w:val="20"/>
          <w:szCs w:val="20"/>
          <w:u w:color="000000"/>
        </w:rPr>
      </w:pPr>
    </w:p>
    <w:p w:rsidR="009558B7" w:rsidRDefault="009558B7">
      <w:pPr>
        <w:pStyle w:val="a6"/>
        <w:widowControl w:val="0"/>
        <w:rPr>
          <w:sz w:val="20"/>
          <w:szCs w:val="20"/>
          <w:u w:color="000000"/>
        </w:rPr>
      </w:pP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BD7F92" w:rsidRDefault="0065693C">
      <w:pPr>
        <w:rPr>
          <w:lang w:val="ru-RU"/>
        </w:rPr>
      </w:pPr>
      <w:r>
        <w:rPr>
          <w:rFonts w:ascii="Arial Unicode MS" w:hAnsi="Arial Unicode MS"/>
          <w:sz w:val="20"/>
          <w:szCs w:val="20"/>
          <w:lang w:val="ru-RU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>Тбилиси, Грузия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r>
        <w:rPr>
          <w:rFonts w:ascii="Helvetica Neue" w:hAnsi="Helvetica Neue"/>
          <w:sz w:val="20"/>
          <w:szCs w:val="20"/>
          <w:lang w:val="ru-RU"/>
        </w:rPr>
        <w:t>Государственный музей шелка</w:t>
      </w:r>
    </w:p>
    <w:p w:rsidR="009558B7" w:rsidRDefault="009558B7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Даты резиденции:</w:t>
      </w:r>
      <w:r>
        <w:rPr>
          <w:rFonts w:ascii="Helvetica Neue" w:hAnsi="Helvetica Neue"/>
          <w:sz w:val="20"/>
          <w:szCs w:val="20"/>
          <w:lang w:val="ru-RU"/>
        </w:rPr>
        <w:t xml:space="preserve"> ма</w:t>
      </w:r>
      <w:r w:rsidR="00BA6869">
        <w:rPr>
          <w:rFonts w:ascii="Helvetica Neue" w:hAnsi="Helvetica Neue"/>
          <w:sz w:val="20"/>
          <w:szCs w:val="20"/>
          <w:lang w:val="ru-RU"/>
        </w:rPr>
        <w:t xml:space="preserve">й – </w:t>
      </w:r>
      <w:r>
        <w:rPr>
          <w:rFonts w:ascii="Helvetica Neue" w:hAnsi="Helvetica Neue"/>
          <w:sz w:val="20"/>
          <w:szCs w:val="20"/>
          <w:lang w:val="ru-RU"/>
        </w:rPr>
        <w:t>июнь и сентябр</w:t>
      </w:r>
      <w:r w:rsidR="0017150F">
        <w:rPr>
          <w:rFonts w:ascii="Helvetica Neue" w:hAnsi="Helvetica Neue"/>
          <w:sz w:val="20"/>
          <w:szCs w:val="20"/>
          <w:lang w:val="ru-RU"/>
        </w:rPr>
        <w:t xml:space="preserve">ь – </w:t>
      </w:r>
      <w:r>
        <w:rPr>
          <w:rFonts w:ascii="Helvetica Neue" w:hAnsi="Helvetica Neue"/>
          <w:sz w:val="20"/>
          <w:szCs w:val="20"/>
          <w:lang w:val="ru-RU"/>
        </w:rPr>
        <w:t>октябрь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резиденции:</w:t>
      </w:r>
    </w:p>
    <w:p w:rsidR="00F36297" w:rsidRDefault="0017150F">
      <w:p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В настоящее время Государственный музей шелка занимается исследовательскими проектами, поскольку его здание закрыто на ремонт. </w:t>
      </w:r>
    </w:p>
    <w:p w:rsidR="00F36297" w:rsidRDefault="00F36297">
      <w:pPr>
        <w:rPr>
          <w:rFonts w:ascii="Helvetica Neue" w:hAnsi="Helvetica Neue"/>
          <w:sz w:val="20"/>
          <w:szCs w:val="20"/>
          <w:lang w:val="ru-RU"/>
        </w:rPr>
      </w:pPr>
    </w:p>
    <w:p w:rsidR="0038723D" w:rsidRDefault="0017150F">
      <w:p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В резиденцию приглашаются профессионалы для проведения художественных исследований, изучающих связь музея и окружающей среды.</w:t>
      </w:r>
      <w:r w:rsidR="0038723D">
        <w:rPr>
          <w:rFonts w:ascii="Helvetica Neue" w:hAnsi="Helvetica Neue"/>
          <w:sz w:val="20"/>
          <w:szCs w:val="20"/>
          <w:lang w:val="ru-RU"/>
        </w:rPr>
        <w:t xml:space="preserve"> </w:t>
      </w:r>
      <w:r w:rsidR="0065693C">
        <w:rPr>
          <w:rFonts w:ascii="Helvetica Neue" w:hAnsi="Helvetica Neue"/>
          <w:sz w:val="20"/>
          <w:szCs w:val="20"/>
          <w:lang w:val="ru-RU"/>
        </w:rPr>
        <w:t xml:space="preserve">Первоначально эта тема была затронута во время фестиваля АРТ ПРОСПЕКТ </w:t>
      </w:r>
      <w:hyperlink r:id="rId11" w:history="1">
        <w:r w:rsidR="0065693C">
          <w:rPr>
            <w:rStyle w:val="Hyperlink0"/>
            <w:rFonts w:ascii="Helvetica Neue" w:hAnsi="Helvetica Neue"/>
            <w:sz w:val="20"/>
            <w:szCs w:val="20"/>
            <w:lang w:val="ru-RU"/>
          </w:rPr>
          <w:t>«Нити памяти: музей и окрестности»</w:t>
        </w:r>
      </w:hyperlink>
      <w:r w:rsidR="0065693C">
        <w:rPr>
          <w:rFonts w:ascii="Helvetica Neue" w:hAnsi="Helvetica Neue"/>
          <w:sz w:val="20"/>
          <w:szCs w:val="20"/>
          <w:lang w:val="ru-RU"/>
        </w:rPr>
        <w:t>, проведенного Государственным музеем шелка в 2018 году.</w:t>
      </w:r>
      <w:r w:rsidR="0038723D">
        <w:rPr>
          <w:rFonts w:ascii="Helvetica Neue" w:hAnsi="Helvetica Neue"/>
          <w:sz w:val="20"/>
          <w:szCs w:val="20"/>
          <w:lang w:val="ru-RU"/>
        </w:rPr>
        <w:t xml:space="preserve"> </w:t>
      </w:r>
      <w:r w:rsidR="00DE0919">
        <w:rPr>
          <w:rFonts w:ascii="Helvetica Neue" w:hAnsi="Helvetica Neue"/>
          <w:sz w:val="20"/>
          <w:szCs w:val="20"/>
          <w:lang w:val="ru-RU"/>
        </w:rPr>
        <w:t>Ф</w:t>
      </w:r>
      <w:r w:rsidR="0065693C">
        <w:rPr>
          <w:rFonts w:ascii="Helvetica Neue" w:hAnsi="Helvetica Neue"/>
          <w:sz w:val="20"/>
          <w:szCs w:val="20"/>
          <w:lang w:val="ru-RU"/>
        </w:rPr>
        <w:t>естивал</w:t>
      </w:r>
      <w:r w:rsidR="00DE0919">
        <w:rPr>
          <w:rFonts w:ascii="Helvetica Neue" w:hAnsi="Helvetica Neue"/>
          <w:sz w:val="20"/>
          <w:szCs w:val="20"/>
          <w:lang w:val="ru-RU"/>
        </w:rPr>
        <w:t xml:space="preserve">ь </w:t>
      </w:r>
      <w:r w:rsidR="0065693C">
        <w:rPr>
          <w:rFonts w:ascii="Helvetica Neue" w:hAnsi="Helvetica Neue"/>
          <w:sz w:val="20"/>
          <w:szCs w:val="20"/>
          <w:lang w:val="ru-RU"/>
        </w:rPr>
        <w:t>подчеркивал</w:t>
      </w:r>
      <w:r w:rsidR="00DE0919">
        <w:rPr>
          <w:rFonts w:ascii="Helvetica Neue" w:hAnsi="Helvetica Neue"/>
          <w:sz w:val="20"/>
          <w:szCs w:val="20"/>
          <w:lang w:val="ru-RU"/>
        </w:rPr>
        <w:t xml:space="preserve"> </w:t>
      </w:r>
      <w:r w:rsidR="0065693C">
        <w:rPr>
          <w:rFonts w:ascii="Helvetica Neue" w:hAnsi="Helvetica Neue"/>
          <w:sz w:val="20"/>
          <w:szCs w:val="20"/>
          <w:lang w:val="ru-RU"/>
        </w:rPr>
        <w:t xml:space="preserve">роль музея, </w:t>
      </w:r>
      <w:r w:rsidR="0038723D">
        <w:rPr>
          <w:rFonts w:ascii="Helvetica Neue" w:hAnsi="Helvetica Neue"/>
          <w:sz w:val="20"/>
          <w:szCs w:val="20"/>
          <w:lang w:val="ru-RU"/>
        </w:rPr>
        <w:t xml:space="preserve">его </w:t>
      </w:r>
      <w:r w:rsidR="0065693C">
        <w:rPr>
          <w:rFonts w:ascii="Helvetica Neue" w:hAnsi="Helvetica Neue"/>
          <w:sz w:val="20"/>
          <w:szCs w:val="20"/>
          <w:lang w:val="ru-RU"/>
        </w:rPr>
        <w:t>историческ</w:t>
      </w:r>
      <w:r w:rsidR="00F36297">
        <w:rPr>
          <w:rFonts w:ascii="Helvetica Neue" w:hAnsi="Helvetica Neue"/>
          <w:sz w:val="20"/>
          <w:szCs w:val="20"/>
          <w:lang w:val="ru-RU"/>
        </w:rPr>
        <w:t>ие связи и локальный контекст</w:t>
      </w:r>
      <w:r w:rsidR="00DE0919">
        <w:rPr>
          <w:rFonts w:ascii="Helvetica Neue" w:hAnsi="Helvetica Neue"/>
          <w:sz w:val="20"/>
          <w:szCs w:val="20"/>
          <w:lang w:val="ru-RU"/>
        </w:rPr>
        <w:t xml:space="preserve">, а также показал </w:t>
      </w:r>
      <w:r w:rsidR="0065693C">
        <w:rPr>
          <w:rFonts w:ascii="Helvetica Neue" w:hAnsi="Helvetica Neue"/>
          <w:sz w:val="20"/>
          <w:szCs w:val="20"/>
          <w:lang w:val="ru-RU"/>
        </w:rPr>
        <w:t>важность и ценность художественного сотрудничества.</w:t>
      </w:r>
      <w:r w:rsidR="0038723D">
        <w:rPr>
          <w:rFonts w:ascii="Helvetica Neue" w:hAnsi="Helvetica Neue"/>
          <w:sz w:val="20"/>
          <w:szCs w:val="20"/>
          <w:lang w:val="ru-RU"/>
        </w:rPr>
        <w:t xml:space="preserve"> </w:t>
      </w:r>
    </w:p>
    <w:p w:rsidR="00385DE2" w:rsidRDefault="0065693C">
      <w:p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Анализ институциональной роли музея и </w:t>
      </w:r>
      <w:r w:rsidR="00C04A9A">
        <w:rPr>
          <w:rFonts w:ascii="Helvetica Neue" w:hAnsi="Helvetica Neue"/>
          <w:sz w:val="20"/>
          <w:szCs w:val="20"/>
          <w:lang w:val="ru-RU"/>
        </w:rPr>
        <w:t xml:space="preserve">его </w:t>
      </w:r>
      <w:r>
        <w:rPr>
          <w:rFonts w:ascii="Helvetica Neue" w:hAnsi="Helvetica Neue"/>
          <w:sz w:val="20"/>
          <w:szCs w:val="20"/>
          <w:lang w:val="ru-RU"/>
        </w:rPr>
        <w:t>исторических связей</w:t>
      </w:r>
      <w:r w:rsidR="00C04A9A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затрагивает многие темы, включая частные и общественные пространства, личные и коллективные воспоминания, архивную и потерянную информацию, выставочные площадки и города.</w:t>
      </w:r>
      <w:r w:rsidR="00385DE2">
        <w:rPr>
          <w:rFonts w:ascii="Helvetica Neue" w:hAnsi="Helvetica Neue"/>
          <w:sz w:val="20"/>
          <w:szCs w:val="20"/>
          <w:lang w:val="ru-RU"/>
        </w:rPr>
        <w:t xml:space="preserve"> Исследования, проводимые во время резиденции и построенные на размышлениях над этими проблемами, могут быть представлены в различных </w:t>
      </w:r>
      <w:r w:rsidR="0038723D">
        <w:rPr>
          <w:rFonts w:ascii="Helvetica Neue" w:hAnsi="Helvetica Neue"/>
          <w:sz w:val="20"/>
          <w:szCs w:val="20"/>
          <w:lang w:val="ru-RU"/>
        </w:rPr>
        <w:t xml:space="preserve">художественных формах, включая туры и книги художников, публикации, онлайн-презентации, публичные выступления и уличные мероприятия. </w:t>
      </w:r>
    </w:p>
    <w:p w:rsidR="00385DE2" w:rsidRDefault="00385DE2">
      <w:pPr>
        <w:rPr>
          <w:rFonts w:ascii="Helvetica Neue" w:hAnsi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Государственный музей шелка был построен в 1887 году как часть Кавказской шелководческой станции. Первоначально, с его многочисленными зданиями, он был больше сосредоточен на научных и образовательных процессах, а в настоящее время он функционирует как музей. Коллекции и выставки исследуют все аспекты производства шелка и его богатую историю. Музей использует свой исторический опыт, чтобы создать новую платформу для обмена знаниями. Он открыт для творческих экспериментальных подходов с участием разных групп. С 2016 года музей сотрудничает с различными профессионалами из местных и международных художественных кругов и работает над множеством художественных проектов, выставок, интервенций и резиденций.</w:t>
      </w:r>
    </w:p>
    <w:p w:rsidR="009558B7" w:rsidRDefault="0065693C">
      <w:pPr>
        <w:pStyle w:val="a6"/>
        <w:widowControl w:val="0"/>
      </w:pPr>
      <w:r>
        <w:rPr>
          <w:rFonts w:ascii="Arial Unicode MS" w:eastAsia="Arial Unicode MS" w:hAnsi="Arial Unicode MS" w:cs="Arial Unicode MS"/>
          <w:sz w:val="20"/>
          <w:szCs w:val="20"/>
          <w:u w:color="000000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 xml:space="preserve">Алматы, </w:t>
      </w:r>
      <w:proofErr w:type="spellStart"/>
      <w:r>
        <w:rPr>
          <w:rFonts w:ascii="Helvetica Neue" w:hAnsi="Helvetica Neue"/>
          <w:b/>
          <w:bCs/>
          <w:sz w:val="20"/>
          <w:szCs w:val="20"/>
          <w:lang w:val="ru-RU"/>
        </w:rPr>
        <w:t>Нур</w:t>
      </w:r>
      <w:proofErr w:type="spellEnd"/>
      <w:r>
        <w:rPr>
          <w:rFonts w:ascii="Helvetica Neue" w:hAnsi="Helvetica Neue"/>
          <w:b/>
          <w:bCs/>
          <w:sz w:val="20"/>
          <w:szCs w:val="20"/>
          <w:lang w:val="ru-RU"/>
        </w:rPr>
        <w:t>-Султан, Казахстан</w:t>
      </w:r>
    </w:p>
    <w:p w:rsidR="009558B7" w:rsidRDefault="0065693C">
      <w:pPr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r>
        <w:rPr>
          <w:rFonts w:ascii="Helvetica Neue" w:hAnsi="Helvetica Neue"/>
          <w:sz w:val="20"/>
          <w:szCs w:val="20"/>
          <w:lang w:val="ru-RU"/>
        </w:rPr>
        <w:t>Общественный фонд «Искусство и креативные решения»</w:t>
      </w:r>
    </w:p>
    <w:p w:rsidR="009558B7" w:rsidRDefault="009558B7">
      <w:pPr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Даты резиденции</w:t>
      </w:r>
      <w:r>
        <w:rPr>
          <w:rFonts w:ascii="Helvetica Neue" w:hAnsi="Helvetica Neue"/>
          <w:sz w:val="20"/>
          <w:szCs w:val="20"/>
          <w:lang w:val="ru-RU"/>
        </w:rPr>
        <w:t>: май</w:t>
      </w:r>
      <w:r w:rsidR="00334413">
        <w:rPr>
          <w:rFonts w:ascii="Helvetica Neue" w:hAnsi="Helvetica Neue"/>
          <w:sz w:val="20"/>
          <w:szCs w:val="20"/>
          <w:lang w:val="ru-RU"/>
        </w:rPr>
        <w:t xml:space="preserve"> – </w:t>
      </w:r>
      <w:r>
        <w:rPr>
          <w:rFonts w:ascii="Helvetica Neue" w:hAnsi="Helvetica Neue"/>
          <w:sz w:val="20"/>
          <w:szCs w:val="20"/>
          <w:lang w:val="ru-RU"/>
        </w:rPr>
        <w:t>ноябрь 2022</w:t>
      </w:r>
    </w:p>
    <w:p w:rsidR="009558B7" w:rsidRDefault="009558B7">
      <w:pPr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Нам интересны художественные интервенции в городские пространства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Нур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>-Султана и Алматы. Мы приглашаем к сотрудничеству художников, которые могли бы взаимодействовать с городской средой и местным сообществом.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Одно из важнейших направлений развития современного искусства Казахстана </w:t>
      </w:r>
      <w:r w:rsidR="00334413">
        <w:rPr>
          <w:rFonts w:ascii="Helvetica Neue" w:hAnsi="Helvetica Neue"/>
          <w:sz w:val="20"/>
          <w:szCs w:val="20"/>
          <w:lang w:val="ru-RU"/>
        </w:rPr>
        <w:t>–</w:t>
      </w:r>
      <w:r>
        <w:rPr>
          <w:rFonts w:ascii="Helvetica Neue" w:hAnsi="Helvetica Neue"/>
          <w:sz w:val="20"/>
          <w:szCs w:val="20"/>
          <w:lang w:val="ru-RU"/>
        </w:rPr>
        <w:t xml:space="preserve"> работа с молодыми художниками. </w:t>
      </w:r>
      <w:r w:rsidR="007D4494">
        <w:rPr>
          <w:rFonts w:ascii="Helvetica Neue" w:hAnsi="Helvetica Neue"/>
          <w:sz w:val="20"/>
          <w:szCs w:val="20"/>
          <w:lang w:val="ru-RU"/>
        </w:rPr>
        <w:t>Фонд</w:t>
      </w:r>
      <w:r>
        <w:rPr>
          <w:rFonts w:ascii="Helvetica Neue" w:hAnsi="Helvetica Neue"/>
          <w:sz w:val="20"/>
          <w:szCs w:val="20"/>
          <w:lang w:val="ru-RU"/>
        </w:rPr>
        <w:t xml:space="preserve"> заинтересован в </w:t>
      </w:r>
      <w:r w:rsidR="007D4494">
        <w:rPr>
          <w:rFonts w:ascii="Helvetica Neue" w:hAnsi="Helvetica Neue"/>
          <w:sz w:val="20"/>
          <w:szCs w:val="20"/>
          <w:lang w:val="ru-RU"/>
        </w:rPr>
        <w:t>проектах</w:t>
      </w:r>
      <w:r>
        <w:rPr>
          <w:rFonts w:ascii="Helvetica Neue" w:hAnsi="Helvetica Neue"/>
          <w:sz w:val="20"/>
          <w:szCs w:val="20"/>
          <w:lang w:val="ru-RU"/>
        </w:rPr>
        <w:t xml:space="preserve"> с международными кураторами, которые хотели бы</w:t>
      </w:r>
      <w:r w:rsidR="007D4494">
        <w:rPr>
          <w:rFonts w:ascii="Helvetica Neue" w:hAnsi="Helvetica Neue"/>
          <w:sz w:val="20"/>
          <w:szCs w:val="20"/>
          <w:lang w:val="ru-RU"/>
        </w:rPr>
        <w:t xml:space="preserve"> привлечь к сотрудничеству сообщество </w:t>
      </w:r>
      <w:r>
        <w:rPr>
          <w:rFonts w:ascii="Helvetica Neue" w:hAnsi="Helvetica Neue"/>
          <w:sz w:val="20"/>
          <w:szCs w:val="20"/>
          <w:lang w:val="ru-RU"/>
        </w:rPr>
        <w:t xml:space="preserve">молодых </w:t>
      </w:r>
      <w:r w:rsidR="007D4494">
        <w:rPr>
          <w:rFonts w:ascii="Helvetica Neue" w:hAnsi="Helvetica Neue"/>
          <w:sz w:val="20"/>
          <w:szCs w:val="20"/>
          <w:lang w:val="ru-RU"/>
        </w:rPr>
        <w:t xml:space="preserve">казахстанских </w:t>
      </w:r>
      <w:r>
        <w:rPr>
          <w:rFonts w:ascii="Helvetica Neue" w:hAnsi="Helvetica Neue"/>
          <w:sz w:val="20"/>
          <w:szCs w:val="20"/>
          <w:lang w:val="ru-RU"/>
        </w:rPr>
        <w:t>художников.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spacing w:line="276" w:lineRule="auto"/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Общественный фонд «Искусство и креативные решения» объединяет профессионалов в сфере культуры и творческих индустрий. Основная цель фонда </w:t>
      </w:r>
      <w:r w:rsidR="00334413">
        <w:rPr>
          <w:rFonts w:ascii="Helvetica Neue" w:hAnsi="Helvetica Neue"/>
          <w:sz w:val="20"/>
          <w:szCs w:val="20"/>
          <w:lang w:val="ru-RU"/>
        </w:rPr>
        <w:t>–</w:t>
      </w:r>
      <w:r>
        <w:rPr>
          <w:rFonts w:ascii="Helvetica Neue" w:hAnsi="Helvetica Neue"/>
          <w:sz w:val="20"/>
          <w:szCs w:val="20"/>
          <w:lang w:val="ru-RU"/>
        </w:rPr>
        <w:t xml:space="preserve"> способствовать росту творческого потенциала казахстанцев. У фонда есть офисы в двух городах: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Нур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>-Султан и Алматы.</w:t>
      </w:r>
    </w:p>
    <w:p w:rsidR="009558B7" w:rsidRPr="00BD7F92" w:rsidRDefault="0065693C">
      <w:pPr>
        <w:rPr>
          <w:lang w:val="ru-RU"/>
        </w:rPr>
      </w:pPr>
      <w:r>
        <w:rPr>
          <w:rFonts w:ascii="Arial Unicode MS" w:hAnsi="Arial Unicode MS"/>
          <w:sz w:val="20"/>
          <w:szCs w:val="20"/>
          <w:lang w:val="ru-RU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>Бишкек, Кыргызстан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proofErr w:type="spellStart"/>
      <w:r>
        <w:rPr>
          <w:rFonts w:ascii="Helvetica Neue" w:hAnsi="Helvetica Neue"/>
          <w:sz w:val="20"/>
          <w:szCs w:val="20"/>
        </w:rPr>
        <w:t>ArtEast</w:t>
      </w:r>
      <w:proofErr w:type="spellEnd"/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Даты резиденции</w:t>
      </w:r>
      <w:r>
        <w:rPr>
          <w:rFonts w:ascii="Helvetica Neue" w:hAnsi="Helvetica Neue"/>
          <w:sz w:val="20"/>
          <w:szCs w:val="20"/>
          <w:lang w:val="ru-RU"/>
        </w:rPr>
        <w:t>: май</w:t>
      </w:r>
      <w:r w:rsidR="00326840">
        <w:rPr>
          <w:rFonts w:ascii="Helvetica Neue" w:hAnsi="Helvetica Neue"/>
          <w:sz w:val="20"/>
          <w:szCs w:val="20"/>
          <w:lang w:val="ru-RU"/>
        </w:rPr>
        <w:t xml:space="preserve"> – </w:t>
      </w:r>
      <w:r>
        <w:rPr>
          <w:rFonts w:ascii="Helvetica Neue" w:hAnsi="Helvetica Neue"/>
          <w:sz w:val="20"/>
          <w:szCs w:val="20"/>
          <w:lang w:val="ru-RU"/>
        </w:rPr>
        <w:t>октябрь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Основными целями резиденции являются создание сети и взаимодействие местных и зарубежных художников и экспертов современного искусства; обмен опытом и практикой посредством семинаров, презентаций и выставок.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Основное предпочтение в резиденции отдается художникам, кураторам, архитекторам и мыслителям, работающим с городской и сельской проблематикой, с зелеными технологиями в искусстве и архитектуре (предпочтительно с интерактивными компонентами).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Резиденция </w:t>
      </w:r>
      <w:proofErr w:type="spellStart"/>
      <w:r>
        <w:rPr>
          <w:rFonts w:ascii="Helvetica Neue" w:hAnsi="Helvetica Neue"/>
          <w:sz w:val="20"/>
          <w:szCs w:val="20"/>
        </w:rPr>
        <w:t>ArtEast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в Бишкеке располагается в бывшей «сталинской» квартире на первом этаже (50 м</w:t>
      </w:r>
      <w:r w:rsidR="00D115E5">
        <w:rPr>
          <w:rFonts w:ascii="Arial" w:hAnsi="Arial" w:cs="Arial"/>
          <w:sz w:val="20"/>
          <w:szCs w:val="20"/>
          <w:lang w:val="ru-RU"/>
        </w:rPr>
        <w:t>²</w:t>
      </w:r>
      <w:r>
        <w:rPr>
          <w:rFonts w:ascii="Helvetica Neue" w:hAnsi="Helvetica Neue"/>
          <w:sz w:val="20"/>
          <w:szCs w:val="20"/>
          <w:lang w:val="ru-RU"/>
        </w:rPr>
        <w:t>) и включает в себя студию, спальню, кухню, ванную комнату.</w:t>
      </w:r>
    </w:p>
    <w:p w:rsidR="009558B7" w:rsidRPr="00BD7F92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12" w:history="1">
        <w:r w:rsidR="0065693C">
          <w:rPr>
            <w:rStyle w:val="Hyperlink0"/>
            <w:rFonts w:ascii="Helvetica Neue" w:hAnsi="Helvetica Neue"/>
            <w:sz w:val="20"/>
            <w:szCs w:val="20"/>
            <w:lang w:val="ru-RU"/>
          </w:rPr>
          <w:t>Сайт</w:t>
        </w:r>
      </w:hyperlink>
    </w:p>
    <w:p w:rsidR="009558B7" w:rsidRPr="00BD7F92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proofErr w:type="spellStart"/>
      <w:r>
        <w:rPr>
          <w:rFonts w:ascii="Helvetica Neue" w:hAnsi="Helvetica Neue"/>
          <w:sz w:val="20"/>
          <w:szCs w:val="20"/>
        </w:rPr>
        <w:t>ArtEast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является неправительственной организацией, основанной тремя художниками Кыргызстана в 2002 году. Основной задачей организации является укрепление роли современного изобразительного искусства в качестве неотъемлемой составляющей гармоничного развития гражданского общества в Кыргызстане и поддержка художников в создании произведений искусства, свободных от идеологического и коммерческого давления.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BD7F92" w:rsidRDefault="0065693C">
      <w:pPr>
        <w:rPr>
          <w:lang w:val="ru-RU"/>
        </w:rPr>
      </w:pPr>
      <w:r>
        <w:rPr>
          <w:rFonts w:ascii="Arial Unicode MS" w:hAnsi="Arial Unicode MS"/>
          <w:sz w:val="20"/>
          <w:szCs w:val="20"/>
          <w:lang w:val="ru-RU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>Кишинев, Молдова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Организатор:</w:t>
      </w:r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Oberliht</w:t>
      </w:r>
      <w:proofErr w:type="spellEnd"/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CC4089" w:rsidRPr="00CC4089" w:rsidRDefault="00CC4089" w:rsidP="00CC4089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Цели</w:t>
      </w:r>
      <w:r w:rsidRPr="00CC4089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и</w:t>
      </w:r>
      <w:r w:rsidRPr="00CC4089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структура</w:t>
      </w:r>
      <w:r w:rsidRPr="00CC4089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резиденции</w:t>
      </w:r>
      <w:r w:rsidRPr="00CC4089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: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В отличие от готовых выставочных проектов, которые циркулируют через мировую сеть галерей и музеев, программа </w:t>
      </w:r>
      <w:hyperlink r:id="rId13" w:history="1">
        <w:r w:rsidRPr="009E6940">
          <w:rPr>
            <w:rStyle w:val="a4"/>
            <w:rFonts w:ascii="Helvetica Neue" w:hAnsi="Helvetica Neue"/>
            <w:sz w:val="20"/>
            <w:szCs w:val="20"/>
          </w:rPr>
          <w:t>KIOSK</w:t>
        </w:r>
        <w:r w:rsidRPr="009E6940">
          <w:rPr>
            <w:rStyle w:val="a4"/>
            <w:rFonts w:ascii="Helvetica Neue" w:hAnsi="Helvetica Neue"/>
            <w:sz w:val="20"/>
            <w:szCs w:val="20"/>
            <w:lang w:val="ru-RU"/>
          </w:rPr>
          <w:t xml:space="preserve"> </w:t>
        </w:r>
        <w:r w:rsidRPr="009E6940">
          <w:rPr>
            <w:rStyle w:val="a4"/>
            <w:rFonts w:ascii="Helvetica Neue" w:hAnsi="Helvetica Neue"/>
            <w:sz w:val="20"/>
            <w:szCs w:val="20"/>
          </w:rPr>
          <w:t>AIR</w:t>
        </w:r>
      </w:hyperlink>
      <w:r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приветствует новые работы, связанные с местными контекстами и реалиями. Эта программа предоставляет возможность исследовать различные проблемы, относящиеся к молдавской ситуации в целом, и проанализировать процессы, </w:t>
      </w:r>
      <w:r w:rsidR="007309BE">
        <w:rPr>
          <w:rStyle w:val="a7"/>
          <w:rFonts w:ascii="Helvetica Neue" w:hAnsi="Helvetica Neue"/>
          <w:sz w:val="20"/>
          <w:szCs w:val="20"/>
          <w:lang w:val="ru-RU"/>
        </w:rPr>
        <w:t xml:space="preserve">формирующие 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общественное пространство Кишинева сегодня. Программа сформирована в виде совместного проекта, </w:t>
      </w:r>
      <w:r w:rsidR="007309BE">
        <w:rPr>
          <w:rStyle w:val="a7"/>
          <w:rFonts w:ascii="Helvetica Neue" w:hAnsi="Helvetica Neue"/>
          <w:sz w:val="20"/>
          <w:szCs w:val="20"/>
          <w:lang w:val="ru-RU"/>
        </w:rPr>
        <w:t>в котором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принимающей стороной для художников, кураторов, архитекторов и других профессионалов выступ</w:t>
      </w:r>
      <w:r w:rsidR="00FA31D8">
        <w:rPr>
          <w:rStyle w:val="a7"/>
          <w:rFonts w:ascii="Helvetica Neue" w:hAnsi="Helvetica Neue"/>
          <w:sz w:val="20"/>
          <w:szCs w:val="20"/>
          <w:lang w:val="ru-RU"/>
        </w:rPr>
        <w:t>ае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т ассоциация </w:t>
      </w:r>
      <w:proofErr w:type="spellStart"/>
      <w:r>
        <w:rPr>
          <w:rStyle w:val="Hyperlink1"/>
          <w:rFonts w:ascii="Helvetica Neue" w:hAnsi="Helvetica Neue"/>
          <w:sz w:val="20"/>
          <w:szCs w:val="20"/>
        </w:rPr>
        <w:t>Oberliht</w:t>
      </w:r>
      <w:proofErr w:type="spellEnd"/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, </w:t>
      </w:r>
      <w:r w:rsidR="007309BE">
        <w:rPr>
          <w:rStyle w:val="a7"/>
          <w:rFonts w:ascii="Helvetica Neue" w:hAnsi="Helvetica Neue"/>
          <w:sz w:val="20"/>
          <w:szCs w:val="20"/>
          <w:lang w:val="ru-RU"/>
        </w:rPr>
        <w:t>а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город в целом заменяет студию и становится местом для исследования, создания и экспонирования проекта. Помимо пространства </w:t>
      </w:r>
      <w:hyperlink r:id="rId14" w:history="1">
        <w:r w:rsidRPr="007309BE">
          <w:rPr>
            <w:rStyle w:val="a4"/>
            <w:rFonts w:ascii="Helvetica Neue" w:hAnsi="Helvetica Neue"/>
            <w:sz w:val="20"/>
            <w:szCs w:val="20"/>
          </w:rPr>
          <w:t>Flat</w:t>
        </w:r>
        <w:r w:rsidRPr="007309BE">
          <w:rPr>
            <w:rStyle w:val="a4"/>
            <w:rFonts w:ascii="Helvetica Neue" w:hAnsi="Helvetica Neue"/>
            <w:sz w:val="20"/>
            <w:szCs w:val="20"/>
            <w:lang w:val="ru-RU"/>
          </w:rPr>
          <w:t xml:space="preserve"> </w:t>
        </w:r>
        <w:r w:rsidRPr="007309BE">
          <w:rPr>
            <w:rStyle w:val="a4"/>
            <w:rFonts w:ascii="Helvetica Neue" w:hAnsi="Helvetica Neue"/>
            <w:sz w:val="20"/>
            <w:szCs w:val="20"/>
          </w:rPr>
          <w:t>Space</w:t>
        </w:r>
      </w:hyperlink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, которое будет </w:t>
      </w:r>
      <w:r w:rsidR="00D115E5">
        <w:rPr>
          <w:rStyle w:val="a7"/>
          <w:rFonts w:ascii="Helvetica Neue" w:hAnsi="Helvetica Neue"/>
          <w:sz w:val="20"/>
          <w:szCs w:val="20"/>
          <w:lang w:val="ru-RU"/>
        </w:rPr>
        <w:t xml:space="preserve">отдано в распоряжение резидентам, предлагая им 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«закончить» его неоконченную форму, </w:t>
      </w:r>
      <w:r w:rsidR="00D115E5">
        <w:rPr>
          <w:rStyle w:val="a7"/>
          <w:rFonts w:ascii="Helvetica Neue" w:hAnsi="Helvetica Neue"/>
          <w:sz w:val="20"/>
          <w:szCs w:val="20"/>
          <w:lang w:val="ru-RU"/>
        </w:rPr>
        <w:t>участники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также </w:t>
      </w:r>
      <w:r w:rsidR="002D7F7A">
        <w:rPr>
          <w:rStyle w:val="a7"/>
          <w:rFonts w:ascii="Helvetica Neue" w:hAnsi="Helvetica Neue"/>
          <w:sz w:val="20"/>
          <w:szCs w:val="20"/>
          <w:lang w:val="ru-RU"/>
        </w:rPr>
        <w:t xml:space="preserve">смогут обращаться к </w:t>
      </w:r>
      <w:r>
        <w:rPr>
          <w:rStyle w:val="a7"/>
          <w:rFonts w:ascii="Helvetica Neue" w:hAnsi="Helvetica Neue"/>
          <w:sz w:val="20"/>
          <w:szCs w:val="20"/>
          <w:lang w:val="ru-RU"/>
        </w:rPr>
        <w:t>други</w:t>
      </w:r>
      <w:r w:rsidR="002D7F7A">
        <w:rPr>
          <w:rStyle w:val="a7"/>
          <w:rFonts w:ascii="Helvetica Neue" w:hAnsi="Helvetica Neue"/>
          <w:sz w:val="20"/>
          <w:szCs w:val="20"/>
          <w:lang w:val="ru-RU"/>
        </w:rPr>
        <w:t>м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локаци</w:t>
      </w:r>
      <w:r w:rsidR="002D7F7A">
        <w:rPr>
          <w:rStyle w:val="a7"/>
          <w:rFonts w:ascii="Helvetica Neue" w:hAnsi="Helvetica Neue"/>
          <w:sz w:val="20"/>
          <w:szCs w:val="20"/>
          <w:lang w:val="ru-RU"/>
        </w:rPr>
        <w:t>ям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во время своего пребывания в Кишиневе, начиная с рынков, стадионов и парков, заканчивая университетами и другими общественными институциями и </w:t>
      </w:r>
      <w:r w:rsidR="00D115E5">
        <w:rPr>
          <w:rStyle w:val="a7"/>
          <w:rFonts w:ascii="Helvetica Neue" w:hAnsi="Helvetica Neue"/>
          <w:sz w:val="20"/>
          <w:szCs w:val="20"/>
          <w:lang w:val="ru-RU"/>
        </w:rPr>
        <w:t>площадками</w:t>
      </w:r>
      <w:r>
        <w:rPr>
          <w:rStyle w:val="a7"/>
          <w:rFonts w:ascii="Helvetica Neue" w:hAnsi="Helvetica Neue"/>
          <w:sz w:val="20"/>
          <w:szCs w:val="20"/>
          <w:lang w:val="ru-RU"/>
        </w:rPr>
        <w:t>.</w:t>
      </w:r>
    </w:p>
    <w:p w:rsidR="009558B7" w:rsidRPr="00BD7F92" w:rsidRDefault="002D7F7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>Резиденция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 w:rsidR="0065693C">
        <w:rPr>
          <w:rStyle w:val="Hyperlink1"/>
          <w:rFonts w:ascii="Helvetica Neue" w:hAnsi="Helvetica Neue"/>
          <w:sz w:val="20"/>
          <w:szCs w:val="20"/>
        </w:rPr>
        <w:t>KIOSK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 w:rsidR="0065693C">
        <w:rPr>
          <w:rStyle w:val="Hyperlink1"/>
          <w:rFonts w:ascii="Helvetica Neue" w:hAnsi="Helvetica Neue"/>
          <w:sz w:val="20"/>
          <w:szCs w:val="20"/>
        </w:rPr>
        <w:t>AIR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включает в себя </w:t>
      </w:r>
      <w:r>
        <w:rPr>
          <w:rStyle w:val="a7"/>
          <w:rFonts w:ascii="Helvetica Neue" w:hAnsi="Helvetica Neue"/>
          <w:sz w:val="20"/>
          <w:szCs w:val="20"/>
          <w:lang w:val="ru-RU"/>
        </w:rPr>
        <w:t>исследовательский этап (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>пешеходные экскурсии, посещение различных организаций и инициатив в Кишиневе, дискуссии и документации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) и 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производственный этап </w:t>
      </w:r>
      <w:r>
        <w:rPr>
          <w:rStyle w:val="a7"/>
          <w:rFonts w:ascii="Helvetica Neue" w:hAnsi="Helvetica Neue"/>
          <w:sz w:val="20"/>
          <w:szCs w:val="20"/>
          <w:lang w:val="ru-RU"/>
        </w:rPr>
        <w:t>(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>создани</w:t>
      </w:r>
      <w:r w:rsidR="00D115E5">
        <w:rPr>
          <w:rStyle w:val="a7"/>
          <w:rFonts w:ascii="Helvetica Neue" w:hAnsi="Helvetica Neue"/>
          <w:sz w:val="20"/>
          <w:szCs w:val="20"/>
          <w:lang w:val="ru-RU"/>
        </w:rPr>
        <w:t>е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новой работы</w:t>
      </w:r>
      <w:r>
        <w:rPr>
          <w:rStyle w:val="a7"/>
          <w:rFonts w:ascii="Helvetica Neue" w:hAnsi="Helvetica Neue"/>
          <w:sz w:val="20"/>
          <w:szCs w:val="20"/>
          <w:lang w:val="ru-RU"/>
        </w:rPr>
        <w:t>)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. В зависимости от 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проекта 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программа 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может включать 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такие модули, как воркшопы, семинары, открытые презентации и </w:t>
      </w:r>
      <w:proofErr w:type="spellStart"/>
      <w:r w:rsidR="0065693C">
        <w:rPr>
          <w:rStyle w:val="a7"/>
          <w:rFonts w:ascii="Helvetica Neue" w:hAnsi="Helvetica Neue"/>
          <w:sz w:val="20"/>
          <w:szCs w:val="20"/>
          <w:lang w:val="ru-RU"/>
        </w:rPr>
        <w:t>скрининги</w:t>
      </w:r>
      <w:proofErr w:type="spellEnd"/>
      <w:r w:rsidR="0065693C">
        <w:rPr>
          <w:rStyle w:val="a7"/>
          <w:rFonts w:ascii="Helvetica Neue" w:hAnsi="Helvetica Neue"/>
          <w:sz w:val="20"/>
          <w:szCs w:val="20"/>
          <w:lang w:val="ru-RU"/>
        </w:rPr>
        <w:t>. С момента основания программы в 2009 году множество художников, кураторов, архитекторов и других культурных практиков из Румынии, Италии, Украины, Венгрии, Хорватии, Чехии, Польши, Великобритании, США, Швеции и Словакии участвовали в краткосрочных резиденциях.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</w:rPr>
        <w:t>KIOSK</w:t>
      </w: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b/>
          <w:bCs/>
          <w:sz w:val="20"/>
          <w:szCs w:val="20"/>
        </w:rPr>
        <w:t>AIR</w:t>
      </w: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 предлагает три </w:t>
      </w:r>
      <w:r w:rsidR="00CC4089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формата</w:t>
      </w: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 резиденций</w:t>
      </w:r>
      <w:r w:rsidR="00CC4089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:</w:t>
      </w:r>
    </w:p>
    <w:p w:rsidR="00CC4089" w:rsidRDefault="00CC4089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CC4089" w:rsidRPr="00191C8F" w:rsidRDefault="00CC4089">
      <w:pPr>
        <w:rPr>
          <w:rFonts w:ascii="Helvetica Neue" w:hAnsi="Helvetica Neue"/>
          <w:b/>
          <w:sz w:val="20"/>
          <w:szCs w:val="20"/>
          <w:lang w:val="ru-RU"/>
        </w:rPr>
      </w:pPr>
      <w:r w:rsidRPr="00191C8F">
        <w:rPr>
          <w:rFonts w:ascii="Helvetica Neue" w:hAnsi="Helvetica Neue"/>
          <w:b/>
          <w:sz w:val="20"/>
          <w:szCs w:val="20"/>
          <w:lang w:val="ru-RU"/>
        </w:rPr>
        <w:t xml:space="preserve">День открытых дверей в культурном центре </w:t>
      </w:r>
      <w:proofErr w:type="spellStart"/>
      <w:r w:rsidRPr="00191C8F">
        <w:rPr>
          <w:rFonts w:ascii="Helvetica Neue" w:hAnsi="Helvetica Neue"/>
          <w:b/>
          <w:sz w:val="20"/>
          <w:szCs w:val="20"/>
        </w:rPr>
        <w:t>Zpace</w:t>
      </w:r>
      <w:proofErr w:type="spellEnd"/>
      <w:r w:rsidRPr="00191C8F">
        <w:rPr>
          <w:rFonts w:ascii="Helvetica Neue" w:hAnsi="Helvetica Neue"/>
          <w:b/>
          <w:sz w:val="20"/>
          <w:szCs w:val="20"/>
          <w:lang w:val="ru-RU"/>
        </w:rPr>
        <w:t>, Кишинев</w:t>
      </w:r>
    </w:p>
    <w:p w:rsidR="009558B7" w:rsidRPr="00191C8F" w:rsidRDefault="0065693C">
      <w:pPr>
        <w:rPr>
          <w:rFonts w:ascii="Helvetica Neue" w:eastAsia="Helvetica Neue" w:hAnsi="Helvetica Neue" w:cs="Helvetica Neue"/>
          <w:b/>
          <w:sz w:val="20"/>
          <w:szCs w:val="20"/>
          <w:lang w:val="ru-RU"/>
        </w:rPr>
      </w:pPr>
      <w:r w:rsidRPr="00191C8F">
        <w:rPr>
          <w:rFonts w:ascii="Helvetica Neue" w:hAnsi="Helvetica Neue"/>
          <w:b/>
          <w:sz w:val="20"/>
          <w:szCs w:val="20"/>
          <w:lang w:val="ru-RU"/>
        </w:rPr>
        <w:t>Даты: 15 мая</w:t>
      </w:r>
      <w:r w:rsidR="00CC4089" w:rsidRPr="00191C8F">
        <w:rPr>
          <w:rFonts w:ascii="Helvetica Neue" w:hAnsi="Helvetica Neue"/>
          <w:b/>
          <w:sz w:val="20"/>
          <w:szCs w:val="20"/>
          <w:lang w:val="ru-RU"/>
        </w:rPr>
        <w:t xml:space="preserve"> – </w:t>
      </w:r>
      <w:r w:rsidRPr="00191C8F">
        <w:rPr>
          <w:rFonts w:ascii="Helvetica Neue" w:hAnsi="Helvetica Neue"/>
          <w:b/>
          <w:sz w:val="20"/>
          <w:szCs w:val="20"/>
          <w:lang w:val="ru-RU"/>
        </w:rPr>
        <w:t>15 июня,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Культурный центр </w:t>
      </w:r>
      <w:hyperlink r:id="rId15" w:history="1">
        <w:proofErr w:type="spellStart"/>
        <w:r w:rsidRPr="00CC4089">
          <w:rPr>
            <w:rStyle w:val="a4"/>
            <w:rFonts w:ascii="Helvetica Neue" w:hAnsi="Helvetica Neue"/>
            <w:sz w:val="20"/>
            <w:szCs w:val="20"/>
            <w:lang w:val="ru-RU"/>
          </w:rPr>
          <w:t>Zpace</w:t>
        </w:r>
        <w:proofErr w:type="spellEnd"/>
      </w:hyperlink>
      <w:r>
        <w:rPr>
          <w:rFonts w:ascii="Helvetica Neue" w:hAnsi="Helvetica Neue"/>
          <w:sz w:val="20"/>
          <w:szCs w:val="20"/>
          <w:lang w:val="ru-RU"/>
        </w:rPr>
        <w:t xml:space="preserve"> появился в 2013 году на карте культуры Кишинева с целью создания</w:t>
      </w:r>
      <w:r w:rsidR="00CA787B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сообщества и обеспечения открытых пространств для независимых культурных инициатив из Молдовы. Являясь одной из немногих альтернатив, обеспечивающих открытое и доступное пространство для местной культуры и искусства, он включает в себя студии художников, места для репетиций, семинаров, коворкинг, небольшое кафе и сад, а также более просторное пространство, предназначенное для массовых мероприятий (выставок, конференций, показов и т. д.)</w:t>
      </w:r>
      <w:r w:rsidR="00CA787B">
        <w:rPr>
          <w:rFonts w:ascii="Helvetica Neue" w:hAnsi="Helvetica Neue"/>
          <w:sz w:val="20"/>
          <w:szCs w:val="20"/>
          <w:lang w:val="ru-RU"/>
        </w:rPr>
        <w:t xml:space="preserve">. Общая площадь центра занимает </w:t>
      </w:r>
      <w:r>
        <w:rPr>
          <w:rFonts w:ascii="Helvetica Neue" w:hAnsi="Helvetica Neue"/>
          <w:sz w:val="20"/>
          <w:szCs w:val="20"/>
          <w:lang w:val="ru-RU"/>
        </w:rPr>
        <w:t>около 200</w:t>
      </w:r>
      <w:r w:rsidR="00CA787B">
        <w:rPr>
          <w:rFonts w:ascii="Helvetica Neue" w:hAnsi="Helvetica Neue"/>
          <w:sz w:val="20"/>
          <w:szCs w:val="20"/>
          <w:lang w:val="ru-RU"/>
        </w:rPr>
        <w:t xml:space="preserve"> м</w:t>
      </w:r>
      <w:r w:rsidR="00CA787B">
        <w:rPr>
          <w:rFonts w:ascii="Arial" w:hAnsi="Arial" w:cs="Arial"/>
          <w:sz w:val="20"/>
          <w:szCs w:val="20"/>
          <w:lang w:val="ru-RU"/>
        </w:rPr>
        <w:t>²</w:t>
      </w:r>
      <w:r w:rsidR="00CA787B">
        <w:rPr>
          <w:rFonts w:ascii="Helvetica Neue" w:hAnsi="Helvetica Neue"/>
          <w:sz w:val="20"/>
          <w:szCs w:val="20"/>
          <w:lang w:val="ru-RU"/>
        </w:rPr>
        <w:t>. П</w:t>
      </w:r>
      <w:r>
        <w:rPr>
          <w:rFonts w:ascii="Helvetica Neue" w:hAnsi="Helvetica Neue"/>
          <w:sz w:val="20"/>
          <w:szCs w:val="20"/>
          <w:lang w:val="ru-RU"/>
        </w:rPr>
        <w:t>омещения и общественн</w:t>
      </w:r>
      <w:r w:rsidR="00CA787B">
        <w:rPr>
          <w:rFonts w:ascii="Helvetica Neue" w:hAnsi="Helvetica Neue"/>
          <w:sz w:val="20"/>
          <w:szCs w:val="20"/>
          <w:lang w:val="ru-RU"/>
        </w:rPr>
        <w:t>ая</w:t>
      </w:r>
      <w:r>
        <w:rPr>
          <w:rFonts w:ascii="Helvetica Neue" w:hAnsi="Helvetica Neue"/>
          <w:sz w:val="20"/>
          <w:szCs w:val="20"/>
          <w:lang w:val="ru-RU"/>
        </w:rPr>
        <w:t xml:space="preserve"> программ</w:t>
      </w:r>
      <w:r w:rsidR="00CA787B">
        <w:rPr>
          <w:rFonts w:ascii="Helvetica Neue" w:hAnsi="Helvetica Neue"/>
          <w:sz w:val="20"/>
          <w:szCs w:val="20"/>
          <w:lang w:val="ru-RU"/>
        </w:rPr>
        <w:t>а предлагаются бесплатно</w:t>
      </w:r>
      <w:r>
        <w:rPr>
          <w:rFonts w:ascii="Helvetica Neue" w:hAnsi="Helvetica Neue"/>
          <w:sz w:val="20"/>
          <w:szCs w:val="20"/>
          <w:lang w:val="ru-RU"/>
        </w:rPr>
        <w:t>.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Основанный на принципе открытого календаря,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Zpace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регулярно использ</w:t>
      </w:r>
      <w:r w:rsidR="00CA787B">
        <w:rPr>
          <w:rFonts w:ascii="Helvetica Neue" w:hAnsi="Helvetica Neue"/>
          <w:sz w:val="20"/>
          <w:szCs w:val="20"/>
          <w:lang w:val="ru-RU"/>
        </w:rPr>
        <w:t>уется</w:t>
      </w:r>
      <w:r>
        <w:rPr>
          <w:rFonts w:ascii="Helvetica Neue" w:hAnsi="Helvetica Neue"/>
          <w:sz w:val="20"/>
          <w:szCs w:val="20"/>
          <w:lang w:val="ru-RU"/>
        </w:rPr>
        <w:t xml:space="preserve"> местными и зарубежными художниками, работающими с современным искусством, социальным и политическим искусством, экспериментальной фотографией, видео, инсталляциями, графикой, дизайном и методами публикации DIY. Здесь регулярно </w:t>
      </w:r>
      <w:r w:rsidR="00CA787B">
        <w:rPr>
          <w:rFonts w:ascii="Helvetica Neue" w:hAnsi="Helvetica Neue"/>
          <w:sz w:val="20"/>
          <w:szCs w:val="20"/>
          <w:lang w:val="ru-RU"/>
        </w:rPr>
        <w:t>проходят репетиции и выступления театральных и музыкальных коллективов</w:t>
      </w:r>
      <w:r>
        <w:rPr>
          <w:rFonts w:ascii="Helvetica Neue" w:hAnsi="Helvetica Neue"/>
          <w:sz w:val="20"/>
          <w:szCs w:val="20"/>
          <w:lang w:val="ru-RU"/>
        </w:rPr>
        <w:t xml:space="preserve">. Есть мастерская для ремонта </w:t>
      </w:r>
      <w:r w:rsidR="00CA787B">
        <w:rPr>
          <w:rFonts w:ascii="Helvetica Neue" w:hAnsi="Helvetica Neue"/>
          <w:sz w:val="20"/>
          <w:szCs w:val="20"/>
          <w:lang w:val="ru-RU"/>
        </w:rPr>
        <w:t xml:space="preserve">различного </w:t>
      </w:r>
      <w:r>
        <w:rPr>
          <w:rFonts w:ascii="Helvetica Neue" w:hAnsi="Helvetica Neue"/>
          <w:sz w:val="20"/>
          <w:szCs w:val="20"/>
          <w:lang w:val="ru-RU"/>
        </w:rPr>
        <w:t>оборудования,</w:t>
      </w:r>
      <w:r w:rsidR="00CA787B">
        <w:rPr>
          <w:rFonts w:ascii="Helvetica Neue" w:hAnsi="Helvetica Neue"/>
          <w:sz w:val="20"/>
          <w:szCs w:val="20"/>
          <w:lang w:val="ru-RU"/>
        </w:rPr>
        <w:t xml:space="preserve"> а также </w:t>
      </w:r>
      <w:r>
        <w:rPr>
          <w:rFonts w:ascii="Helvetica Neue" w:hAnsi="Helvetica Neue"/>
          <w:sz w:val="20"/>
          <w:szCs w:val="20"/>
          <w:lang w:val="ru-RU"/>
        </w:rPr>
        <w:t>коворкинг для работников культуры и активистов, которые вынуждены работать дома из-за пандемии.</w:t>
      </w:r>
    </w:p>
    <w:p w:rsidR="009558B7" w:rsidRPr="00BD7F92" w:rsidRDefault="0065693C">
      <w:pPr>
        <w:rPr>
          <w:rStyle w:val="Hyperlink1"/>
          <w:rFonts w:ascii="Helvetica Neue" w:eastAsia="Helvetica Neue" w:hAnsi="Helvetica Neue" w:cs="Helvetica Neue"/>
          <w:sz w:val="20"/>
          <w:szCs w:val="20"/>
          <w:lang w:val="ru-RU"/>
        </w:rPr>
      </w:pPr>
      <w:proofErr w:type="spellStart"/>
      <w:r>
        <w:rPr>
          <w:rFonts w:ascii="Helvetica Neue" w:hAnsi="Helvetica Neue"/>
          <w:sz w:val="20"/>
          <w:szCs w:val="20"/>
          <w:lang w:val="ru-RU"/>
        </w:rPr>
        <w:t>Zpace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предлагает разнообразную публичную программу</w:t>
      </w:r>
      <w:r w:rsidR="008F4E4E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(</w:t>
      </w:r>
      <w:r w:rsidR="008F4E4E">
        <w:rPr>
          <w:rFonts w:ascii="Helvetica Neue" w:hAnsi="Helvetica Neue"/>
          <w:sz w:val="20"/>
          <w:szCs w:val="20"/>
          <w:lang w:val="ru-RU"/>
        </w:rPr>
        <w:t xml:space="preserve">около </w:t>
      </w:r>
      <w:r>
        <w:rPr>
          <w:rFonts w:ascii="Helvetica Neue" w:hAnsi="Helvetica Neue"/>
          <w:sz w:val="20"/>
          <w:szCs w:val="20"/>
          <w:lang w:val="ru-RU"/>
        </w:rPr>
        <w:t>20</w:t>
      </w:r>
      <w:r w:rsidR="00CA787B">
        <w:rPr>
          <w:rFonts w:ascii="Helvetica Neue" w:hAnsi="Helvetica Neue"/>
          <w:sz w:val="20"/>
          <w:szCs w:val="20"/>
          <w:lang w:val="ru-RU"/>
        </w:rPr>
        <w:t>–</w:t>
      </w:r>
      <w:r>
        <w:rPr>
          <w:rFonts w:ascii="Helvetica Neue" w:hAnsi="Helvetica Neue"/>
          <w:sz w:val="20"/>
          <w:szCs w:val="20"/>
          <w:lang w:val="ru-RU"/>
        </w:rPr>
        <w:t>30 мероприятий</w:t>
      </w:r>
      <w:r w:rsidR="008F4E4E">
        <w:rPr>
          <w:rFonts w:ascii="Helvetica Neue" w:hAnsi="Helvetica Neue"/>
          <w:sz w:val="20"/>
          <w:szCs w:val="20"/>
          <w:lang w:val="ru-RU"/>
        </w:rPr>
        <w:t xml:space="preserve"> в год</w:t>
      </w:r>
      <w:r>
        <w:rPr>
          <w:rFonts w:ascii="Helvetica Neue" w:hAnsi="Helvetica Neue"/>
          <w:sz w:val="20"/>
          <w:szCs w:val="20"/>
          <w:lang w:val="ru-RU"/>
        </w:rPr>
        <w:t xml:space="preserve">), являясь одним из немногих активных пространств альтернативной культуры в Кишиневе. Дважды в год он открывает свои двери в формате </w:t>
      </w:r>
      <w:hyperlink r:id="rId16" w:history="1">
        <w:proofErr w:type="spellStart"/>
        <w:r w:rsidRPr="008F4E4E">
          <w:rPr>
            <w:rStyle w:val="a4"/>
            <w:rFonts w:ascii="Helvetica Neue" w:hAnsi="Helvetica Neue"/>
            <w:sz w:val="20"/>
            <w:szCs w:val="20"/>
            <w:lang w:val="ru-RU"/>
          </w:rPr>
          <w:t>Open</w:t>
        </w:r>
        <w:proofErr w:type="spellEnd"/>
        <w:r w:rsidRPr="008F4E4E">
          <w:rPr>
            <w:rStyle w:val="a4"/>
            <w:rFonts w:ascii="Helvetica Neue" w:hAnsi="Helvetica Neue"/>
            <w:sz w:val="20"/>
            <w:szCs w:val="20"/>
            <w:lang w:val="ru-RU"/>
          </w:rPr>
          <w:t xml:space="preserve"> </w:t>
        </w:r>
        <w:proofErr w:type="spellStart"/>
        <w:r w:rsidRPr="008F4E4E">
          <w:rPr>
            <w:rStyle w:val="a4"/>
            <w:rFonts w:ascii="Helvetica Neue" w:hAnsi="Helvetica Neue"/>
            <w:sz w:val="20"/>
            <w:szCs w:val="20"/>
            <w:lang w:val="ru-RU"/>
          </w:rPr>
          <w:t>Studios</w:t>
        </w:r>
        <w:proofErr w:type="spellEnd"/>
        <w:r w:rsidRPr="008F4E4E">
          <w:rPr>
            <w:rStyle w:val="a4"/>
            <w:rFonts w:ascii="Helvetica Neue" w:hAnsi="Helvetica Neue"/>
            <w:sz w:val="20"/>
            <w:szCs w:val="20"/>
            <w:lang w:val="ru-RU"/>
          </w:rPr>
          <w:t xml:space="preserve"> </w:t>
        </w:r>
        <w:proofErr w:type="spellStart"/>
        <w:r w:rsidRPr="008F4E4E">
          <w:rPr>
            <w:rStyle w:val="a4"/>
            <w:rFonts w:ascii="Helvetica Neue" w:hAnsi="Helvetica Neue"/>
            <w:sz w:val="20"/>
            <w:szCs w:val="20"/>
            <w:lang w:val="ru-RU"/>
          </w:rPr>
          <w:t>Day</w:t>
        </w:r>
        <w:proofErr w:type="spellEnd"/>
      </w:hyperlink>
      <w:r w:rsidR="008F4E4E">
        <w:rPr>
          <w:rFonts w:ascii="Helvetica Neue" w:hAnsi="Helvetica Neue"/>
          <w:sz w:val="20"/>
          <w:szCs w:val="20"/>
          <w:lang w:val="ru-RU"/>
        </w:rPr>
        <w:t>. С</w:t>
      </w:r>
      <w:r>
        <w:rPr>
          <w:rFonts w:ascii="Helvetica Neue" w:hAnsi="Helvetica Neue"/>
          <w:sz w:val="20"/>
          <w:szCs w:val="20"/>
          <w:lang w:val="ru-RU"/>
        </w:rPr>
        <w:t>ледующее такое мероприятие запланировано на 3</w:t>
      </w:r>
      <w:r w:rsidR="008F4E4E">
        <w:rPr>
          <w:rFonts w:ascii="Helvetica Neue" w:hAnsi="Helvetica Neue"/>
          <w:sz w:val="20"/>
          <w:szCs w:val="20"/>
          <w:lang w:val="ru-RU"/>
        </w:rPr>
        <w:t>–</w:t>
      </w:r>
      <w:r>
        <w:rPr>
          <w:rFonts w:ascii="Helvetica Neue" w:hAnsi="Helvetica Neue"/>
          <w:sz w:val="20"/>
          <w:szCs w:val="20"/>
          <w:lang w:val="ru-RU"/>
        </w:rPr>
        <w:t>5 июня 2022 года.</w:t>
      </w:r>
    </w:p>
    <w:p w:rsidR="00CA787B" w:rsidRDefault="00CA787B">
      <w:pPr>
        <w:rPr>
          <w:rFonts w:ascii="Helvetica Neue" w:hAnsi="Helvetica Neue"/>
          <w:sz w:val="20"/>
          <w:szCs w:val="20"/>
          <w:lang w:val="ru-RU"/>
        </w:rPr>
      </w:pPr>
    </w:p>
    <w:p w:rsidR="009558B7" w:rsidRPr="00191C8F" w:rsidRDefault="0065693C">
      <w:pPr>
        <w:rPr>
          <w:rFonts w:ascii="Helvetica Neue" w:eastAsia="Helvetica Neue" w:hAnsi="Helvetica Neue" w:cs="Helvetica Neue"/>
          <w:b/>
          <w:sz w:val="20"/>
          <w:szCs w:val="20"/>
          <w:lang w:val="ru-RU"/>
        </w:rPr>
      </w:pPr>
      <w:proofErr w:type="spellStart"/>
      <w:r w:rsidRPr="00191C8F">
        <w:rPr>
          <w:rFonts w:ascii="Helvetica Neue" w:hAnsi="Helvetica Neue"/>
          <w:b/>
          <w:sz w:val="20"/>
          <w:szCs w:val="20"/>
          <w:lang w:val="ru-RU"/>
        </w:rPr>
        <w:t>Flat</w:t>
      </w:r>
      <w:proofErr w:type="spellEnd"/>
      <w:r w:rsidRPr="00191C8F">
        <w:rPr>
          <w:rFonts w:ascii="Helvetica Neue" w:hAnsi="Helvetica Neue"/>
          <w:b/>
          <w:sz w:val="20"/>
          <w:szCs w:val="20"/>
          <w:lang w:val="ru-RU"/>
        </w:rPr>
        <w:t xml:space="preserve"> </w:t>
      </w:r>
      <w:proofErr w:type="spellStart"/>
      <w:r w:rsidRPr="00191C8F">
        <w:rPr>
          <w:rFonts w:ascii="Helvetica Neue" w:hAnsi="Helvetica Neue"/>
          <w:b/>
          <w:sz w:val="20"/>
          <w:szCs w:val="20"/>
          <w:lang w:val="ru-RU"/>
        </w:rPr>
        <w:t>Space</w:t>
      </w:r>
      <w:proofErr w:type="spellEnd"/>
      <w:r w:rsidRPr="00191C8F">
        <w:rPr>
          <w:rFonts w:ascii="Helvetica Neue" w:hAnsi="Helvetica Neue"/>
          <w:b/>
          <w:sz w:val="20"/>
          <w:szCs w:val="20"/>
          <w:lang w:val="ru-RU"/>
        </w:rPr>
        <w:t xml:space="preserve"> для сообщества </w:t>
      </w:r>
    </w:p>
    <w:p w:rsidR="009558B7" w:rsidRPr="00191C8F" w:rsidRDefault="0065693C">
      <w:pPr>
        <w:rPr>
          <w:rFonts w:ascii="Helvetica Neue" w:eastAsia="Helvetica Neue" w:hAnsi="Helvetica Neue" w:cs="Helvetica Neue"/>
          <w:b/>
          <w:sz w:val="20"/>
          <w:szCs w:val="20"/>
          <w:lang w:val="ru-RU"/>
        </w:rPr>
      </w:pPr>
      <w:r w:rsidRPr="00191C8F">
        <w:rPr>
          <w:rFonts w:ascii="Helvetica Neue" w:hAnsi="Helvetica Neue"/>
          <w:b/>
          <w:sz w:val="20"/>
          <w:szCs w:val="20"/>
          <w:lang w:val="ru-RU"/>
        </w:rPr>
        <w:t xml:space="preserve">Даты: 15 мая </w:t>
      </w:r>
      <w:r w:rsidR="00191C8F" w:rsidRPr="00191C8F">
        <w:rPr>
          <w:rFonts w:ascii="Helvetica Neue" w:hAnsi="Helvetica Neue"/>
          <w:b/>
          <w:sz w:val="20"/>
          <w:szCs w:val="20"/>
          <w:lang w:val="ru-RU"/>
        </w:rPr>
        <w:t>–</w:t>
      </w:r>
      <w:r w:rsidRPr="00191C8F">
        <w:rPr>
          <w:rFonts w:ascii="Helvetica Neue" w:hAnsi="Helvetica Neue"/>
          <w:b/>
          <w:sz w:val="20"/>
          <w:szCs w:val="20"/>
          <w:lang w:val="ru-RU"/>
        </w:rPr>
        <w:t xml:space="preserve"> 15 июня 2022 / 15 сентября </w:t>
      </w:r>
      <w:r w:rsidR="00191C8F" w:rsidRPr="00191C8F">
        <w:rPr>
          <w:rFonts w:ascii="Helvetica Neue" w:hAnsi="Helvetica Neue"/>
          <w:b/>
          <w:sz w:val="20"/>
          <w:szCs w:val="20"/>
          <w:lang w:val="ru-RU"/>
        </w:rPr>
        <w:t>–</w:t>
      </w:r>
      <w:r w:rsidRPr="00191C8F">
        <w:rPr>
          <w:rFonts w:ascii="Helvetica Neue" w:hAnsi="Helvetica Neue"/>
          <w:b/>
          <w:sz w:val="20"/>
          <w:szCs w:val="20"/>
          <w:lang w:val="ru-RU"/>
        </w:rPr>
        <w:t xml:space="preserve"> 15 октября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2C235A" w:rsidRDefault="0065693C" w:rsidP="002C235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Пожалуйста, предоставьте </w:t>
      </w:r>
      <w:r w:rsidR="00191C8F">
        <w:rPr>
          <w:rStyle w:val="a7"/>
          <w:rFonts w:ascii="Helvetica Neue" w:hAnsi="Helvetica Neue"/>
          <w:sz w:val="20"/>
          <w:szCs w:val="20"/>
          <w:lang w:val="ru-RU"/>
        </w:rPr>
        <w:t>описание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проекта</w:t>
      </w:r>
      <w:r w:rsidR="00191C8F">
        <w:rPr>
          <w:rStyle w:val="a7"/>
          <w:rFonts w:ascii="Helvetica Neue" w:hAnsi="Helvetica Neue"/>
          <w:sz w:val="20"/>
          <w:szCs w:val="20"/>
          <w:lang w:val="ru-RU"/>
        </w:rPr>
        <w:t>-интервенции</w:t>
      </w:r>
      <w:r>
        <w:rPr>
          <w:rStyle w:val="a7"/>
          <w:rFonts w:ascii="Helvetica Neue" w:hAnsi="Helvetica Neue"/>
          <w:sz w:val="20"/>
          <w:szCs w:val="20"/>
          <w:lang w:val="ru-RU"/>
        </w:rPr>
        <w:t>, который будет показан в</w:t>
      </w:r>
      <w:r w:rsidR="00DD5B91">
        <w:rPr>
          <w:rStyle w:val="a7"/>
          <w:rFonts w:ascii="Helvetica Neue" w:hAnsi="Helvetica Neue"/>
          <w:sz w:val="20"/>
          <w:szCs w:val="20"/>
          <w:lang w:val="ru-RU"/>
        </w:rPr>
        <w:t>о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Flat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Space</w:t>
      </w:r>
      <w:r w:rsidR="00191C8F">
        <w:rPr>
          <w:rStyle w:val="a7"/>
          <w:rFonts w:ascii="Helvetica Neue" w:hAnsi="Helvetica Neue"/>
          <w:sz w:val="20"/>
          <w:szCs w:val="20"/>
          <w:lang w:val="ru-RU"/>
        </w:rPr>
        <w:t>.</w:t>
      </w:r>
      <w:r w:rsidR="002C235A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hyperlink r:id="rId17" w:history="1">
        <w:r w:rsidR="002C235A">
          <w:rPr>
            <w:rStyle w:val="Hyperlink0"/>
            <w:rFonts w:ascii="Helvetica Neue" w:hAnsi="Helvetica Neue"/>
            <w:sz w:val="20"/>
            <w:szCs w:val="20"/>
            <w:lang w:val="ru-RU"/>
          </w:rPr>
          <w:t>Сайт</w:t>
        </w:r>
      </w:hyperlink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Hyperlink1"/>
          <w:rFonts w:ascii="Helvetica Neue" w:hAnsi="Helvetica Neue"/>
          <w:sz w:val="20"/>
          <w:szCs w:val="20"/>
        </w:rPr>
        <w:t>Flat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Space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– это функциональная реплика социалистической квартиры, спроектированная Стефаном </w:t>
      </w:r>
      <w:proofErr w:type="spellStart"/>
      <w:r>
        <w:rPr>
          <w:rStyle w:val="a7"/>
          <w:rFonts w:ascii="Helvetica Neue" w:hAnsi="Helvetica Neue"/>
          <w:sz w:val="20"/>
          <w:szCs w:val="20"/>
          <w:lang w:val="ru-RU"/>
        </w:rPr>
        <w:t>Русу</w:t>
      </w:r>
      <w:proofErr w:type="spellEnd"/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. Отправной точкой для </w:t>
      </w:r>
      <w:r>
        <w:rPr>
          <w:rStyle w:val="Hyperlink1"/>
          <w:rFonts w:ascii="Helvetica Neue" w:hAnsi="Helvetica Neue"/>
          <w:sz w:val="20"/>
          <w:szCs w:val="20"/>
        </w:rPr>
        <w:t>Flat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Space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послужило стремление публично представить частное пространство квартиры, ограниченной стандартами социалистического общества. Прозрачность и открытость квартиры оказывает влияние на архитектурную модель, извлеченную из жилого дома, который формировался из нескольких базовых элементов, характерных для переходных обществ: лицевой фасад с балконами, застекленными стеклопакетами, </w:t>
      </w:r>
      <w:r w:rsidR="00B9506E">
        <w:rPr>
          <w:rStyle w:val="a7"/>
          <w:rFonts w:ascii="Helvetica Neue" w:hAnsi="Helvetica Neue"/>
          <w:sz w:val="20"/>
          <w:szCs w:val="20"/>
          <w:lang w:val="ru-RU"/>
        </w:rPr>
        <w:t>столовая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, кухня и ванная: </w:t>
      </w:r>
    </w:p>
    <w:p w:rsidR="009558B7" w:rsidRPr="00BD7F92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18" w:history="1">
        <w:r w:rsidR="0065693C">
          <w:rPr>
            <w:rStyle w:val="Hyperlink1"/>
            <w:rFonts w:ascii="Helvetica Neue" w:hAnsi="Helvetica Neue"/>
            <w:sz w:val="20"/>
            <w:szCs w:val="20"/>
          </w:rPr>
          <w:t>http</w:t>
        </w:r>
        <w:r w:rsidR="0065693C">
          <w:rPr>
            <w:rStyle w:val="a7"/>
            <w:rFonts w:ascii="Helvetica Neue" w:hAnsi="Helvetica Neue"/>
            <w:sz w:val="20"/>
            <w:szCs w:val="20"/>
            <w:lang w:val="ru-RU"/>
          </w:rPr>
          <w:t>://</w:t>
        </w:r>
        <w:proofErr w:type="spellStart"/>
        <w:r w:rsidR="0065693C">
          <w:rPr>
            <w:rStyle w:val="Hyperlink1"/>
            <w:rFonts w:ascii="Helvetica Neue" w:hAnsi="Helvetica Neue"/>
            <w:sz w:val="20"/>
            <w:szCs w:val="20"/>
          </w:rPr>
          <w:t>chiosc</w:t>
        </w:r>
        <w:proofErr w:type="spellEnd"/>
        <w:r w:rsidR="0065693C">
          <w:rPr>
            <w:rStyle w:val="a7"/>
            <w:rFonts w:ascii="Helvetica Neue" w:hAnsi="Helvetica Neue"/>
            <w:sz w:val="20"/>
            <w:szCs w:val="20"/>
            <w:lang w:val="ru-RU"/>
          </w:rPr>
          <w:t>.</w:t>
        </w:r>
        <w:proofErr w:type="spellStart"/>
        <w:r w:rsidR="0065693C">
          <w:rPr>
            <w:rStyle w:val="Hyperlink1"/>
            <w:rFonts w:ascii="Helvetica Neue" w:hAnsi="Helvetica Neue"/>
            <w:sz w:val="20"/>
            <w:szCs w:val="20"/>
          </w:rPr>
          <w:t>oberliht</w:t>
        </w:r>
        <w:proofErr w:type="spellEnd"/>
        <w:r w:rsidR="0065693C">
          <w:rPr>
            <w:rStyle w:val="a7"/>
            <w:rFonts w:ascii="Helvetica Neue" w:hAnsi="Helvetica Neue"/>
            <w:sz w:val="20"/>
            <w:szCs w:val="20"/>
            <w:lang w:val="ru-RU"/>
          </w:rPr>
          <w:t>.</w:t>
        </w:r>
        <w:r w:rsidR="0065693C">
          <w:rPr>
            <w:rStyle w:val="Hyperlink1"/>
            <w:rFonts w:ascii="Helvetica Neue" w:hAnsi="Helvetica Neue"/>
            <w:sz w:val="20"/>
            <w:szCs w:val="20"/>
          </w:rPr>
          <w:t>com</w:t>
        </w:r>
        <w:r w:rsidR="0065693C">
          <w:rPr>
            <w:rStyle w:val="a7"/>
            <w:rFonts w:ascii="Helvetica Neue" w:hAnsi="Helvetica Neue"/>
            <w:sz w:val="20"/>
            <w:szCs w:val="20"/>
            <w:lang w:val="ru-RU"/>
          </w:rPr>
          <w:t>/</w:t>
        </w:r>
        <w:proofErr w:type="spellStart"/>
        <w:r w:rsidR="0065693C">
          <w:rPr>
            <w:rStyle w:val="Hyperlink1"/>
            <w:rFonts w:ascii="Helvetica Neue" w:hAnsi="Helvetica Neue"/>
            <w:sz w:val="20"/>
            <w:szCs w:val="20"/>
          </w:rPr>
          <w:t>apartament</w:t>
        </w:r>
        <w:proofErr w:type="spellEnd"/>
        <w:r w:rsidR="0065693C">
          <w:rPr>
            <w:rStyle w:val="a7"/>
            <w:rFonts w:ascii="Helvetica Neue" w:hAnsi="Helvetica Neue"/>
            <w:sz w:val="20"/>
            <w:szCs w:val="20"/>
            <w:lang w:val="ru-RU"/>
          </w:rPr>
          <w:t>/</w:t>
        </w:r>
      </w:hyperlink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video: </w:t>
      </w:r>
      <w:hyperlink r:id="rId19" w:history="1">
        <w:r>
          <w:rPr>
            <w:rFonts w:ascii="Helvetica Neue" w:hAnsi="Helvetica Neue"/>
            <w:sz w:val="20"/>
            <w:szCs w:val="20"/>
          </w:rPr>
          <w:t>https://vimeo.com/16523660</w:t>
        </w:r>
      </w:hyperlink>
      <w:r>
        <w:rPr>
          <w:rFonts w:ascii="Helvetica Neue" w:hAnsi="Helvetica Neue"/>
          <w:sz w:val="20"/>
          <w:szCs w:val="20"/>
        </w:rPr>
        <w:t xml:space="preserve"> (2009)</w:t>
      </w:r>
      <w:r w:rsidRPr="00BD7F92">
        <w:rPr>
          <w:rFonts w:ascii="Helvetica Neue" w:hAnsi="Helvetica Neue"/>
          <w:sz w:val="20"/>
          <w:szCs w:val="20"/>
        </w:rPr>
        <w:t xml:space="preserve"> 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lastRenderedPageBreak/>
        <w:t xml:space="preserve">video: </w:t>
      </w:r>
      <w:hyperlink r:id="rId20" w:history="1">
        <w:r>
          <w:rPr>
            <w:rFonts w:ascii="Helvetica Neue" w:hAnsi="Helvetica Neue"/>
            <w:sz w:val="20"/>
            <w:szCs w:val="20"/>
          </w:rPr>
          <w:t>https://vimeo.com/81801968</w:t>
        </w:r>
      </w:hyperlink>
      <w:r>
        <w:rPr>
          <w:rFonts w:ascii="Helvetica Neue" w:hAnsi="Helvetica Neue"/>
          <w:sz w:val="20"/>
          <w:szCs w:val="20"/>
        </w:rPr>
        <w:t xml:space="preserve"> (2013)</w:t>
      </w:r>
    </w:p>
    <w:p w:rsidR="009558B7" w:rsidRDefault="0065693C">
      <w:pPr>
        <w:rPr>
          <w:rStyle w:val="a7"/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>Художник</w:t>
      </w:r>
      <w:r w:rsidR="001B15BA">
        <w:rPr>
          <w:rStyle w:val="a7"/>
          <w:rFonts w:ascii="Helvetica Neue" w:hAnsi="Helvetica Neue"/>
          <w:sz w:val="20"/>
          <w:szCs w:val="20"/>
          <w:lang w:val="ru-RU"/>
        </w:rPr>
        <w:t xml:space="preserve">и могут предложить </w:t>
      </w:r>
      <w:r>
        <w:rPr>
          <w:rStyle w:val="a7"/>
          <w:rFonts w:ascii="Helvetica Neue" w:hAnsi="Helvetica Neue"/>
          <w:sz w:val="20"/>
          <w:szCs w:val="20"/>
          <w:lang w:val="ru-RU"/>
        </w:rPr>
        <w:t>проект</w:t>
      </w:r>
      <w:r w:rsidR="00DD5B91">
        <w:rPr>
          <w:rStyle w:val="a7"/>
          <w:rFonts w:ascii="Helvetica Neue" w:hAnsi="Helvetica Neue"/>
          <w:sz w:val="20"/>
          <w:szCs w:val="20"/>
          <w:lang w:val="ru-RU"/>
        </w:rPr>
        <w:t xml:space="preserve"> для реализации </w:t>
      </w:r>
      <w:r>
        <w:rPr>
          <w:rStyle w:val="a7"/>
          <w:rFonts w:ascii="Helvetica Neue" w:hAnsi="Helvetica Neue"/>
          <w:sz w:val="20"/>
          <w:szCs w:val="20"/>
          <w:lang w:val="ru-RU"/>
        </w:rPr>
        <w:t>в</w:t>
      </w:r>
      <w:r w:rsidR="006736CA">
        <w:rPr>
          <w:rStyle w:val="a7"/>
          <w:rFonts w:ascii="Helvetica Neue" w:hAnsi="Helvetica Neue"/>
          <w:sz w:val="20"/>
          <w:szCs w:val="20"/>
          <w:lang w:val="ru-RU"/>
        </w:rPr>
        <w:t>о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Flat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Space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или на площади, которая в данный момент используется как </w:t>
      </w:r>
      <w:hyperlink r:id="rId21" w:history="1">
        <w:r w:rsidRPr="002C235A">
          <w:rPr>
            <w:rStyle w:val="a4"/>
            <w:rFonts w:ascii="Helvetica Neue" w:hAnsi="Helvetica Neue"/>
            <w:sz w:val="20"/>
            <w:szCs w:val="20"/>
            <w:lang w:val="ru-RU"/>
          </w:rPr>
          <w:t>парковка</w:t>
        </w:r>
      </w:hyperlink>
      <w:r>
        <w:rPr>
          <w:rStyle w:val="a7"/>
          <w:rFonts w:ascii="Helvetica Neue" w:hAnsi="Helvetica Neue"/>
          <w:sz w:val="20"/>
          <w:szCs w:val="20"/>
          <w:lang w:val="ru-RU"/>
        </w:rPr>
        <w:t>.</w:t>
      </w:r>
      <w:r w:rsidR="002C235A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sz w:val="20"/>
          <w:szCs w:val="20"/>
          <w:lang w:val="ru-RU"/>
        </w:rPr>
        <w:t>Вы можете использовать стены, пол, окна, кладовки, землю</w:t>
      </w:r>
      <w:r w:rsidR="00DD5B91">
        <w:rPr>
          <w:rStyle w:val="a7"/>
          <w:rFonts w:ascii="Helvetica Neue" w:hAnsi="Helvetica Neue"/>
          <w:sz w:val="20"/>
          <w:szCs w:val="20"/>
          <w:lang w:val="ru-RU"/>
        </w:rPr>
        <w:t>, а т</w:t>
      </w:r>
      <w:r>
        <w:rPr>
          <w:rStyle w:val="a7"/>
          <w:rFonts w:ascii="Helvetica Neue" w:hAnsi="Helvetica Neue"/>
          <w:sz w:val="20"/>
          <w:szCs w:val="20"/>
          <w:lang w:val="ru-RU"/>
        </w:rPr>
        <w:t>акже</w:t>
      </w:r>
      <w:r w:rsidR="00DD5B91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Style w:val="a7"/>
          <w:rFonts w:ascii="Helvetica Neue" w:hAnsi="Helvetica Neue"/>
          <w:sz w:val="20"/>
          <w:szCs w:val="20"/>
          <w:lang w:val="ru-RU"/>
        </w:rPr>
        <w:t>лайт</w:t>
      </w:r>
      <w:proofErr w:type="spellEnd"/>
      <w:r>
        <w:rPr>
          <w:rStyle w:val="a7"/>
          <w:rFonts w:ascii="Helvetica Neue" w:hAnsi="Helvetica Neue"/>
          <w:sz w:val="20"/>
          <w:szCs w:val="20"/>
          <w:lang w:val="ru-RU"/>
        </w:rPr>
        <w:t>-бок</w:t>
      </w:r>
      <w:r w:rsidR="00DD5B91">
        <w:rPr>
          <w:rStyle w:val="a7"/>
          <w:rFonts w:ascii="Helvetica Neue" w:hAnsi="Helvetica Neue"/>
          <w:sz w:val="20"/>
          <w:szCs w:val="20"/>
          <w:lang w:val="ru-RU"/>
        </w:rPr>
        <w:t xml:space="preserve">сы и другие </w:t>
      </w:r>
      <w:r w:rsidR="006736CA">
        <w:rPr>
          <w:rStyle w:val="a7"/>
          <w:rFonts w:ascii="Helvetica Neue" w:hAnsi="Helvetica Neue"/>
          <w:sz w:val="20"/>
          <w:szCs w:val="20"/>
          <w:lang w:val="ru-RU"/>
        </w:rPr>
        <w:t>рекламны</w:t>
      </w:r>
      <w:r w:rsidR="00DD5B91">
        <w:rPr>
          <w:rStyle w:val="a7"/>
          <w:rFonts w:ascii="Helvetica Neue" w:hAnsi="Helvetica Neue"/>
          <w:sz w:val="20"/>
          <w:szCs w:val="20"/>
          <w:lang w:val="ru-RU"/>
        </w:rPr>
        <w:t>е</w:t>
      </w:r>
      <w:r w:rsidR="006736CA">
        <w:rPr>
          <w:rStyle w:val="a7"/>
          <w:rFonts w:ascii="Helvetica Neue" w:hAnsi="Helvetica Neue"/>
          <w:sz w:val="20"/>
          <w:szCs w:val="20"/>
          <w:lang w:val="ru-RU"/>
        </w:rPr>
        <w:t xml:space="preserve"> носител</w:t>
      </w:r>
      <w:r w:rsidR="00B9506E">
        <w:rPr>
          <w:rStyle w:val="a7"/>
          <w:rFonts w:ascii="Helvetica Neue" w:hAnsi="Helvetica Neue"/>
          <w:sz w:val="20"/>
          <w:szCs w:val="20"/>
          <w:lang w:val="ru-RU"/>
        </w:rPr>
        <w:t>и</w:t>
      </w:r>
      <w:r w:rsidR="006736CA">
        <w:rPr>
          <w:rStyle w:val="a7"/>
          <w:rFonts w:ascii="Helvetica Neue" w:hAnsi="Helvetica Neue"/>
          <w:sz w:val="20"/>
          <w:szCs w:val="20"/>
          <w:lang w:val="ru-RU"/>
        </w:rPr>
        <w:t>.</w:t>
      </w:r>
      <w:r w:rsidR="002C235A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sz w:val="20"/>
          <w:szCs w:val="20"/>
          <w:lang w:val="ru-RU"/>
        </w:rPr>
        <w:t>Кураторы могут предлагать выставочные проекты с вовлечением художников из Молдовы для показа в</w:t>
      </w:r>
      <w:r w:rsidR="00B32CB5">
        <w:rPr>
          <w:rStyle w:val="a7"/>
          <w:rFonts w:ascii="Helvetica Neue" w:hAnsi="Helvetica Neue"/>
          <w:sz w:val="20"/>
          <w:szCs w:val="20"/>
          <w:lang w:val="ru-RU"/>
        </w:rPr>
        <w:t>о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Flat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Space</w:t>
      </w:r>
      <w:r>
        <w:rPr>
          <w:rStyle w:val="a7"/>
          <w:rFonts w:ascii="Helvetica Neue" w:hAnsi="Helvetica Neue"/>
          <w:sz w:val="20"/>
          <w:szCs w:val="20"/>
          <w:lang w:val="ru-RU"/>
        </w:rPr>
        <w:t>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E4546B" w:rsidRDefault="0065693C">
      <w:pPr>
        <w:rPr>
          <w:rFonts w:ascii="Helvetica Neue" w:eastAsia="Helvetica Neue" w:hAnsi="Helvetica Neue" w:cs="Helvetica Neue"/>
          <w:b/>
          <w:sz w:val="20"/>
          <w:szCs w:val="20"/>
          <w:lang w:val="ru-RU"/>
        </w:rPr>
      </w:pPr>
      <w:r w:rsidRPr="00E4546B">
        <w:rPr>
          <w:rFonts w:ascii="Helvetica Neue" w:hAnsi="Helvetica Neue"/>
          <w:b/>
          <w:sz w:val="20"/>
          <w:szCs w:val="20"/>
          <w:lang w:val="ru-RU"/>
        </w:rPr>
        <w:t>Общественные Фасады</w:t>
      </w:r>
    </w:p>
    <w:p w:rsidR="009558B7" w:rsidRPr="00E4546B" w:rsidRDefault="0065693C">
      <w:pPr>
        <w:rPr>
          <w:rFonts w:ascii="Helvetica Neue" w:eastAsia="Helvetica Neue" w:hAnsi="Helvetica Neue" w:cs="Helvetica Neue"/>
          <w:b/>
          <w:sz w:val="20"/>
          <w:szCs w:val="20"/>
          <w:lang w:val="ru-RU"/>
        </w:rPr>
      </w:pPr>
      <w:r w:rsidRPr="00E4546B">
        <w:rPr>
          <w:rFonts w:ascii="Helvetica Neue" w:hAnsi="Helvetica Neue"/>
          <w:b/>
          <w:sz w:val="20"/>
          <w:szCs w:val="20"/>
          <w:lang w:val="ru-RU"/>
        </w:rPr>
        <w:t>Даты: 15 сентября – 15 октября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Идея проекта – перезапустить дискуссию об общественном пространстве (фасады, зеленые зоны, игровые площадки) между блоками жилых кварталов</w:t>
      </w:r>
      <w:r w:rsidR="00B9506E">
        <w:rPr>
          <w:rFonts w:ascii="Helvetica Neue" w:hAnsi="Helvetica Neue"/>
          <w:sz w:val="20"/>
          <w:szCs w:val="20"/>
          <w:lang w:val="ru-RU"/>
        </w:rPr>
        <w:t xml:space="preserve"> / микрорайонами</w:t>
      </w:r>
      <w:r>
        <w:rPr>
          <w:rFonts w:ascii="Helvetica Neue" w:hAnsi="Helvetica Neue"/>
          <w:sz w:val="20"/>
          <w:szCs w:val="20"/>
          <w:lang w:val="ru-RU"/>
        </w:rPr>
        <w:t xml:space="preserve"> в Кишиневе. Мы используем термин «фасад» как метафору для обозначения всех видимых пространств на, в и между кварталами. Все эти фасады – часть «общественного» этих кварталов – пространства/места, которые люди делят и совместно используют для социализации, кооперации, развлечения, существования или проявления идентичности. 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Через проект </w:t>
      </w:r>
      <w:r w:rsidR="00B9506E">
        <w:rPr>
          <w:rFonts w:ascii="Helvetica Neue" w:hAnsi="Helvetica Neue"/>
          <w:sz w:val="20"/>
          <w:szCs w:val="20"/>
          <w:lang w:val="ru-RU"/>
        </w:rPr>
        <w:t>«</w:t>
      </w:r>
      <w:r>
        <w:rPr>
          <w:rFonts w:ascii="Helvetica Neue" w:hAnsi="Helvetica Neue"/>
          <w:sz w:val="20"/>
          <w:szCs w:val="20"/>
          <w:lang w:val="ru-RU"/>
        </w:rPr>
        <w:t>Общественные Фасады</w:t>
      </w:r>
      <w:r w:rsidR="00B9506E">
        <w:rPr>
          <w:rFonts w:ascii="Helvetica Neue" w:hAnsi="Helvetica Neue"/>
          <w:sz w:val="20"/>
          <w:szCs w:val="20"/>
          <w:lang w:val="ru-RU"/>
        </w:rPr>
        <w:t>»</w:t>
      </w:r>
      <w:r>
        <w:rPr>
          <w:rFonts w:ascii="Helvetica Neue" w:hAnsi="Helvetica Neue"/>
          <w:sz w:val="20"/>
          <w:szCs w:val="20"/>
          <w:lang w:val="ru-RU"/>
        </w:rPr>
        <w:t xml:space="preserve"> мы бы хотели приоткрыть и развить креативный потенциал местных жителей, помочь им сотрудничать друг с другом в поисках решений различных проблем, с которыми они сталкиваются (деградация квартирных районов и т.п.), а также с целью противостояния уплотнению этих районов, сокращению общественных пространств (игровых площадок, зеленых зон) как результату процессов приватизации и коммерциализации. </w:t>
      </w:r>
    </w:p>
    <w:p w:rsidR="00B9506E" w:rsidRDefault="0065693C">
      <w:pPr>
        <w:rPr>
          <w:rStyle w:val="a7"/>
          <w:rFonts w:ascii="Helvetica Neue" w:hAnsi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К участию приглашаются художники, кураторы и коллективы архитекторов и исследователей, заинтересованные в изучении общественной жизни в жилых районах. </w:t>
      </w:r>
    </w:p>
    <w:p w:rsidR="00FF46EE" w:rsidRPr="0063606B" w:rsidRDefault="00FF46EE">
      <w:pPr>
        <w:rPr>
          <w:rStyle w:val="Hyperlink1"/>
          <w:rFonts w:ascii="Helvetica Neue" w:hAnsi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Style w:val="Hyperlink1"/>
          <w:rFonts w:ascii="Helvetica Neue" w:hAnsi="Helvetica Neue"/>
          <w:sz w:val="20"/>
          <w:szCs w:val="20"/>
        </w:rPr>
        <w:t>Резиденты</w:t>
      </w:r>
      <w:proofErr w:type="spellEnd"/>
      <w:r>
        <w:rPr>
          <w:rStyle w:val="Hyperlink1"/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Style w:val="Hyperlink1"/>
          <w:rFonts w:ascii="Helvetica Neue" w:hAnsi="Helvetica Neue"/>
          <w:sz w:val="20"/>
          <w:szCs w:val="20"/>
        </w:rPr>
        <w:t>могут</w:t>
      </w:r>
      <w:proofErr w:type="spellEnd"/>
      <w:r>
        <w:rPr>
          <w:rStyle w:val="Hyperlink1"/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Style w:val="Hyperlink1"/>
          <w:rFonts w:ascii="Helvetica Neue" w:hAnsi="Helvetica Neue"/>
          <w:sz w:val="20"/>
          <w:szCs w:val="20"/>
        </w:rPr>
        <w:t>способствовать</w:t>
      </w:r>
      <w:proofErr w:type="spellEnd"/>
      <w:r>
        <w:rPr>
          <w:rStyle w:val="Hyperlink1"/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Style w:val="Hyperlink1"/>
          <w:rFonts w:ascii="Helvetica Neue" w:hAnsi="Helvetica Neue"/>
          <w:sz w:val="20"/>
          <w:szCs w:val="20"/>
        </w:rPr>
        <w:t>следующему</w:t>
      </w:r>
      <w:proofErr w:type="spellEnd"/>
      <w:r>
        <w:rPr>
          <w:rStyle w:val="Hyperlink1"/>
          <w:rFonts w:ascii="Helvetica Neue" w:hAnsi="Helvetica Neue"/>
          <w:sz w:val="20"/>
          <w:szCs w:val="20"/>
        </w:rPr>
        <w:t>:</w:t>
      </w:r>
    </w:p>
    <w:p w:rsidR="009558B7" w:rsidRDefault="0065693C">
      <w:pPr>
        <w:numPr>
          <w:ilvl w:val="0"/>
          <w:numId w:val="4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созданию интерфейса для общения с жителями этих районов</w:t>
      </w:r>
      <w:r w:rsidR="00CD6531">
        <w:rPr>
          <w:rFonts w:ascii="Helvetica Neue" w:hAnsi="Helvetica Neue"/>
          <w:sz w:val="20"/>
          <w:szCs w:val="20"/>
          <w:lang w:val="ru-RU"/>
        </w:rPr>
        <w:t>;</w:t>
      </w:r>
    </w:p>
    <w:p w:rsidR="009558B7" w:rsidRDefault="0065693C">
      <w:pPr>
        <w:numPr>
          <w:ilvl w:val="0"/>
          <w:numId w:val="4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исследованию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микроистории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этих районов (устная история, местные легенды и мифология, локальные места и память)</w:t>
      </w:r>
      <w:r w:rsidR="0028286E">
        <w:rPr>
          <w:rFonts w:ascii="Helvetica Neue" w:hAnsi="Helvetica Neue"/>
          <w:sz w:val="20"/>
          <w:szCs w:val="20"/>
          <w:lang w:val="ru-RU"/>
        </w:rPr>
        <w:t>;</w:t>
      </w:r>
    </w:p>
    <w:p w:rsidR="009558B7" w:rsidRDefault="0065693C">
      <w:pPr>
        <w:numPr>
          <w:ilvl w:val="0"/>
          <w:numId w:val="4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исследованию общественной жизни (коммуникация, экономика, неформальная архитектура и т.д.)</w:t>
      </w:r>
      <w:r w:rsidR="0028286E">
        <w:rPr>
          <w:rFonts w:ascii="Helvetica Neue" w:hAnsi="Helvetica Neue"/>
          <w:sz w:val="20"/>
          <w:szCs w:val="20"/>
          <w:lang w:val="ru-RU"/>
        </w:rPr>
        <w:t>;</w:t>
      </w:r>
    </w:p>
    <w:p w:rsidR="009558B7" w:rsidRDefault="0065693C">
      <w:pPr>
        <w:numPr>
          <w:ilvl w:val="0"/>
          <w:numId w:val="4"/>
        </w:num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созданию путей и структур сотрудничества с официальными и неофициальными институциями и инициативами в этой среде (школы, культурные центры, публичные библиотеки, НПО, группы активистов и т.д.)</w:t>
      </w:r>
      <w:r w:rsidR="0028286E">
        <w:rPr>
          <w:rFonts w:ascii="Helvetica Neue" w:hAnsi="Helvetica Neue"/>
          <w:sz w:val="20"/>
          <w:szCs w:val="20"/>
          <w:lang w:val="ru-RU"/>
        </w:rPr>
        <w:t>.</w:t>
      </w:r>
    </w:p>
    <w:p w:rsidR="0028286E" w:rsidRDefault="0028286E">
      <w:pPr>
        <w:rPr>
          <w:rStyle w:val="a7"/>
          <w:rFonts w:ascii="Helvetica Neue" w:hAnsi="Helvetica Neue"/>
          <w:sz w:val="20"/>
          <w:szCs w:val="20"/>
          <w:lang w:val="ru-RU"/>
        </w:rPr>
      </w:pPr>
    </w:p>
    <w:p w:rsidR="009558B7" w:rsidRDefault="0065693C">
      <w:pPr>
        <w:rPr>
          <w:rStyle w:val="a7"/>
          <w:rFonts w:ascii="Helvetica Neue" w:hAnsi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Итоги резиденции будут объединены в публикации </w:t>
      </w:r>
      <w:hyperlink r:id="rId22" w:history="1">
        <w:r w:rsidRPr="0028286E">
          <w:rPr>
            <w:rStyle w:val="a4"/>
            <w:rFonts w:ascii="Helvetica Neue" w:hAnsi="Helvetica Neue"/>
            <w:sz w:val="20"/>
            <w:szCs w:val="20"/>
            <w:lang w:val="ru-RU"/>
          </w:rPr>
          <w:t>открытого атласа</w:t>
        </w:r>
      </w:hyperlink>
      <w:r w:rsidR="0028286E">
        <w:rPr>
          <w:rStyle w:val="a7"/>
          <w:rFonts w:ascii="Helvetica Neue" w:hAnsi="Helvetica Neue"/>
          <w:sz w:val="20"/>
          <w:szCs w:val="20"/>
          <w:lang w:val="ru-RU"/>
        </w:rPr>
        <w:t xml:space="preserve">, 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который станет попыткой сделать видимой историю соседств, построенных во времена социализма, с помощью прослеживания персональных историй, тематических трансформаций, неформальных экономик этой зоны, взаимодействия с различными институциями, позитивного присутствия общественной истории в современной повседневной жизни людей и их восприятия актуальных сил растворения и разрушения. </w:t>
      </w:r>
    </w:p>
    <w:p w:rsidR="009558B7" w:rsidRPr="00BD7F92" w:rsidRDefault="0065693C" w:rsidP="0028286E">
      <w:pPr>
        <w:pStyle w:val="a6"/>
        <w:widowControl w:val="0"/>
        <w:rPr>
          <w:sz w:val="20"/>
          <w:szCs w:val="20"/>
        </w:rPr>
      </w:pPr>
      <w:r>
        <w:rPr>
          <w:rStyle w:val="a7"/>
          <w:sz w:val="20"/>
          <w:szCs w:val="20"/>
          <w:u w:color="000000"/>
        </w:rPr>
        <w:t>Предыдущие проекты</w:t>
      </w:r>
      <w:r w:rsidRPr="00BD7F92">
        <w:rPr>
          <w:rStyle w:val="Hyperlink1"/>
          <w:sz w:val="20"/>
          <w:szCs w:val="20"/>
          <w:u w:color="000000"/>
          <w:lang w:val="ru-RU"/>
        </w:rPr>
        <w:t>:</w:t>
      </w:r>
      <w:r w:rsidR="0028286E">
        <w:rPr>
          <w:rStyle w:val="Hyperlink1"/>
          <w:sz w:val="20"/>
          <w:szCs w:val="20"/>
          <w:u w:color="000000"/>
          <w:lang w:val="ru-RU"/>
        </w:rPr>
        <w:t xml:space="preserve"> </w:t>
      </w:r>
      <w:hyperlink r:id="rId23" w:history="1">
        <w:r w:rsidRPr="0028286E">
          <w:rPr>
            <w:rStyle w:val="a4"/>
            <w:sz w:val="20"/>
            <w:szCs w:val="20"/>
            <w:lang w:val="en-US"/>
          </w:rPr>
          <w:t>Botanica</w:t>
        </w:r>
        <w:r w:rsidRPr="0028286E">
          <w:rPr>
            <w:rStyle w:val="a4"/>
            <w:sz w:val="20"/>
            <w:szCs w:val="20"/>
          </w:rPr>
          <w:t xml:space="preserve"> (2017)</w:t>
        </w:r>
      </w:hyperlink>
      <w:r w:rsidR="0028286E">
        <w:rPr>
          <w:sz w:val="20"/>
          <w:szCs w:val="20"/>
        </w:rPr>
        <w:t xml:space="preserve">, </w:t>
      </w:r>
      <w:hyperlink r:id="rId24" w:history="1">
        <w:r w:rsidRPr="0028286E">
          <w:rPr>
            <w:rStyle w:val="a4"/>
            <w:sz w:val="20"/>
            <w:szCs w:val="20"/>
          </w:rPr>
          <w:t>Ciocana (2019)</w:t>
        </w:r>
      </w:hyperlink>
      <w:r w:rsidR="0028286E">
        <w:rPr>
          <w:sz w:val="20"/>
          <w:szCs w:val="20"/>
        </w:rPr>
        <w:t>.</w:t>
      </w:r>
      <w:r w:rsidR="0028286E" w:rsidRPr="00BD7F92">
        <w:rPr>
          <w:sz w:val="20"/>
          <w:szCs w:val="20"/>
        </w:rPr>
        <w:t xml:space="preserve"> </w:t>
      </w:r>
    </w:p>
    <w:p w:rsidR="009558B7" w:rsidRPr="0028286E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Основанная в 2000 году и базирующаяся на относительно длительном опыте независимой культурной деятельности, организация </w:t>
      </w:r>
      <w:proofErr w:type="spellStart"/>
      <w:r>
        <w:rPr>
          <w:rStyle w:val="Hyperlink1"/>
          <w:rFonts w:ascii="Helvetica Neue" w:hAnsi="Helvetica Neue"/>
          <w:sz w:val="20"/>
          <w:szCs w:val="20"/>
        </w:rPr>
        <w:t>Oberliht</w:t>
      </w:r>
      <w:proofErr w:type="spellEnd"/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стремится объединить дисперсные художественные сцены и построить художественное сообщество, использующее общественное пространство. Ассоциация предоставляет поддержку молодым художникам и способствует их профессиональному развитию. Она развивает и поддерживает междисциплинарные платформы и проекты, стремящиеся соединить локальные и международные современное искусство и культурные инициативы, и выступает за сильный и независимый культурный сектор в Молдове и в регионе.</w:t>
      </w:r>
    </w:p>
    <w:p w:rsidR="00D125FD" w:rsidRDefault="0065693C">
      <w:pPr>
        <w:rPr>
          <w:rFonts w:ascii="Helvetica Neue" w:hAnsi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Деятельность организации включает в себя: культурную активность (поддержка производства художественных проектов), исследование изменений общественного пространства, действия в поддержку, неформальное образование, формирование и организация сообществ, редакторская и издательская деятельность (переводы и распространение).</w:t>
      </w:r>
    </w:p>
    <w:p w:rsidR="009558B7" w:rsidRPr="00D125FD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25" w:history="1">
        <w:r w:rsidR="00D125FD" w:rsidRPr="00D125FD">
          <w:rPr>
            <w:rStyle w:val="a4"/>
            <w:rFonts w:ascii="Helvetica Neue" w:hAnsi="Helvetica Neue"/>
            <w:sz w:val="20"/>
            <w:szCs w:val="20"/>
          </w:rPr>
          <w:t>Facebook</w:t>
        </w:r>
      </w:hyperlink>
    </w:p>
    <w:p w:rsidR="009558B7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26" w:history="1">
        <w:r w:rsidR="0065693C">
          <w:rPr>
            <w:rStyle w:val="Hyperlink0"/>
            <w:rFonts w:ascii="Helvetica Neue" w:hAnsi="Helvetica Neue"/>
            <w:sz w:val="20"/>
            <w:szCs w:val="20"/>
            <w:lang w:val="ru-RU"/>
          </w:rPr>
          <w:t>Сайт</w:t>
        </w:r>
      </w:hyperlink>
    </w:p>
    <w:p w:rsidR="009558B7" w:rsidRPr="00BD7F92" w:rsidRDefault="0065693C">
      <w:pPr>
        <w:rPr>
          <w:lang w:val="ru-RU"/>
        </w:rPr>
      </w:pPr>
      <w:r w:rsidRPr="00BD7F92">
        <w:rPr>
          <w:rFonts w:ascii="Arial Unicode MS" w:hAnsi="Arial Unicode MS"/>
          <w:sz w:val="20"/>
          <w:szCs w:val="20"/>
          <w:lang w:val="ru-RU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lastRenderedPageBreak/>
        <w:t>Санкт-Петербург, Россия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r>
        <w:rPr>
          <w:rFonts w:ascii="Helvetica Neue" w:hAnsi="Helvetica Neue"/>
          <w:sz w:val="20"/>
          <w:szCs w:val="20"/>
          <w:lang w:val="ru-RU"/>
        </w:rPr>
        <w:t xml:space="preserve">CEC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ArtsLink</w:t>
      </w:r>
      <w:proofErr w:type="spellEnd"/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Даты резиденции:</w:t>
      </w:r>
      <w:r>
        <w:rPr>
          <w:rFonts w:ascii="Helvetica Neue" w:hAnsi="Helvetica Neue"/>
          <w:sz w:val="20"/>
          <w:szCs w:val="20"/>
          <w:lang w:val="ru-RU"/>
        </w:rPr>
        <w:t xml:space="preserve"> май</w:t>
      </w:r>
      <w:r w:rsidR="00911789">
        <w:rPr>
          <w:rFonts w:ascii="Helvetica Neue" w:hAnsi="Helvetica Neue"/>
          <w:sz w:val="20"/>
          <w:szCs w:val="20"/>
          <w:lang w:val="ru-RU"/>
        </w:rPr>
        <w:t xml:space="preserve"> – </w:t>
      </w:r>
      <w:r>
        <w:rPr>
          <w:rFonts w:ascii="Helvetica Neue" w:hAnsi="Helvetica Neue"/>
          <w:sz w:val="20"/>
          <w:szCs w:val="20"/>
          <w:lang w:val="ru-RU"/>
        </w:rPr>
        <w:t>декабрь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Программа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ArtsLink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Back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Apartment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Residency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предоставляет возможность американским и международным художникам и кураторам проводить исследования, создавать новые работы, сотрудничать с местным художественным сообществом и создавать специальные проекты в Санкт-Петербурге, Россия. Каждая резиденция разработана индивидуально, чтобы художники и кураторы могли узнать о российском художественном сообществе, разработать свои собственные работы и поделиться информацией о своей работе и других культурах с местной аудиторией.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О принимающей организации: 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CEC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ArtsLink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поддерживает диалог между художниками и сообществами посредством индивидуальных встреч, публичных мероприятий, транснациональных обменов и виртуальных платформ. CEC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ArtsLink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>, основанная в 1962 году, считала, что гражданам Соединенных Штатов и Советского Союза необходимо встречаться и укреплять взаимное доверие, пока их правительства участвуют в холодной войн</w:t>
      </w:r>
      <w:r w:rsidR="00777221">
        <w:rPr>
          <w:rFonts w:ascii="Helvetica Neue" w:hAnsi="Helvetica Neue"/>
          <w:sz w:val="20"/>
          <w:szCs w:val="20"/>
          <w:lang w:val="ru-RU"/>
        </w:rPr>
        <w:t>е</w:t>
      </w:r>
      <w:r>
        <w:rPr>
          <w:rFonts w:ascii="Helvetica Neue" w:hAnsi="Helvetica Neue"/>
          <w:sz w:val="20"/>
          <w:szCs w:val="20"/>
          <w:lang w:val="ru-RU"/>
        </w:rPr>
        <w:t>. Сегодня художники и деятели искусства играют жизненно важную роль в развитии гражданского общества. Через простой акт объединения людей, через исследование незнакомого искусство может стирать границы и помогать сообществам преодолевать недоверие и изолированность. По мере того, как нации все чаще отступают за свои границы, для художников и деятелей искусства становится настоятельной необходимостью стимулировать сообщества к смягчению конфликтов и предрассудков на местном, национальном и глобальном уровнях.</w:t>
      </w:r>
    </w:p>
    <w:p w:rsidR="009558B7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27" w:history="1">
        <w:r w:rsidR="0065693C">
          <w:rPr>
            <w:rStyle w:val="Hyperlink0"/>
            <w:rFonts w:ascii="Helvetica Neue" w:hAnsi="Helvetica Neue"/>
            <w:sz w:val="20"/>
            <w:szCs w:val="20"/>
            <w:lang w:val="ru-RU"/>
          </w:rPr>
          <w:t>Сайт</w:t>
        </w:r>
      </w:hyperlink>
    </w:p>
    <w:p w:rsidR="009558B7" w:rsidRPr="00BD7F92" w:rsidRDefault="009558B7">
      <w:pPr>
        <w:pStyle w:val="a6"/>
        <w:widowControl w:val="0"/>
        <w:rPr>
          <w:rStyle w:val="a7"/>
          <w:sz w:val="20"/>
          <w:szCs w:val="20"/>
          <w:u w:val="single" w:color="000000"/>
          <w:shd w:val="clear" w:color="auto" w:fill="FFFFFF"/>
        </w:rPr>
      </w:pPr>
    </w:p>
    <w:p w:rsidR="009558B7" w:rsidRDefault="009558B7">
      <w:pPr>
        <w:pStyle w:val="a6"/>
        <w:widowControl w:val="0"/>
        <w:rPr>
          <w:rStyle w:val="a7"/>
          <w:sz w:val="20"/>
          <w:szCs w:val="20"/>
          <w:u w:color="000000"/>
          <w:shd w:val="clear" w:color="auto" w:fill="FFFFFF"/>
        </w:rPr>
      </w:pPr>
    </w:p>
    <w:p w:rsidR="009558B7" w:rsidRDefault="0065693C">
      <w:pPr>
        <w:pStyle w:val="a6"/>
        <w:widowControl w:val="0"/>
      </w:pPr>
      <w:r>
        <w:rPr>
          <w:rStyle w:val="a7"/>
          <w:rFonts w:ascii="Arial Unicode MS" w:eastAsia="Arial Unicode MS" w:hAnsi="Arial Unicode MS" w:cs="Arial Unicode MS"/>
          <w:sz w:val="20"/>
          <w:szCs w:val="20"/>
          <w:u w:color="000000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lastRenderedPageBreak/>
        <w:t>Душанбе, Таджикистан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 w:rsidRPr="00BD7F92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r>
        <w:rPr>
          <w:rFonts w:ascii="Helvetica Neue" w:hAnsi="Helvetica Neue"/>
          <w:sz w:val="20"/>
          <w:szCs w:val="20"/>
        </w:rPr>
        <w:t>Dushanbe</w:t>
      </w:r>
      <w:r w:rsidRPr="00BD7F92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ArtGround</w:t>
      </w:r>
      <w:proofErr w:type="spellEnd"/>
      <w:r w:rsidRPr="00BD7F92">
        <w:rPr>
          <w:rFonts w:ascii="Helvetica Neue" w:hAnsi="Helvetica Neue"/>
          <w:sz w:val="20"/>
          <w:szCs w:val="20"/>
          <w:lang w:val="ru-RU"/>
        </w:rPr>
        <w:t xml:space="preserve"> / «</w:t>
      </w:r>
      <w:proofErr w:type="spellStart"/>
      <w:r w:rsidRPr="00BD7F92">
        <w:rPr>
          <w:rFonts w:ascii="Helvetica Neue" w:hAnsi="Helvetica Neue"/>
          <w:sz w:val="20"/>
          <w:szCs w:val="20"/>
          <w:lang w:val="ru-RU"/>
        </w:rPr>
        <w:t>Санъати</w:t>
      </w:r>
      <w:proofErr w:type="spellEnd"/>
      <w:r w:rsidRPr="00BD7F92"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Pr="00BD7F92">
        <w:rPr>
          <w:rFonts w:ascii="Helvetica Neue" w:hAnsi="Helvetica Neue"/>
          <w:sz w:val="20"/>
          <w:szCs w:val="20"/>
          <w:lang w:val="ru-RU"/>
        </w:rPr>
        <w:t>Муосир</w:t>
      </w:r>
      <w:proofErr w:type="spellEnd"/>
      <w:r w:rsidRPr="00BD7F92">
        <w:rPr>
          <w:rFonts w:ascii="Helvetica Neue" w:hAnsi="Helvetica Neue"/>
          <w:sz w:val="20"/>
          <w:szCs w:val="20"/>
          <w:lang w:val="ru-RU"/>
        </w:rPr>
        <w:t>»</w:t>
      </w:r>
    </w:p>
    <w:p w:rsidR="009558B7" w:rsidRPr="00BD7F92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Даты резиденции</w:t>
      </w:r>
      <w:r>
        <w:rPr>
          <w:rFonts w:ascii="Helvetica Neue" w:hAnsi="Helvetica Neue"/>
          <w:sz w:val="20"/>
          <w:szCs w:val="20"/>
          <w:lang w:val="ru-RU"/>
        </w:rPr>
        <w:t>: июнь</w:t>
      </w:r>
      <w:r w:rsidR="000B4A24" w:rsidRPr="000B4A24">
        <w:rPr>
          <w:rFonts w:ascii="Helvetica Neue" w:hAnsi="Helvetica Neue"/>
          <w:sz w:val="20"/>
          <w:szCs w:val="20"/>
          <w:lang w:val="ru-RU"/>
        </w:rPr>
        <w:t xml:space="preserve"> –</w:t>
      </w:r>
      <w:r w:rsidR="000B4A24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сентябрь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резиденции:</w:t>
      </w: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Резиденция в Душанбе открыта для художников, кураторов и культурных продюсеров и может включать в себя индивидуальные исследования, серии лекций/презентаций, воркшопы и/или небольшие выставки. Команда </w:t>
      </w:r>
      <w:r>
        <w:rPr>
          <w:rStyle w:val="Hyperlink1"/>
          <w:rFonts w:ascii="Helvetica Neue" w:hAnsi="Helvetica Neue"/>
          <w:sz w:val="20"/>
          <w:szCs w:val="20"/>
        </w:rPr>
        <w:t>DAG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заинтересована в заявках, связанных с исследованием местных аспектов художественного производства, городскими изменениями и общественно движимыми проектами, которые могли бы динамично вовлечь современное художественное сообщество Таджикистана. Предполагается, что резиденты представят лекцию/скрининг/презентацию в конце своего пребывания в резиденции, чтобы поделиться результатами своего исследованиями с таджикским арт-сообществом. Однако</w:t>
      </w:r>
      <w:r w:rsidR="000B4A24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a7"/>
          <w:rFonts w:ascii="Helvetica Neue" w:hAnsi="Helvetica Neue"/>
          <w:sz w:val="20"/>
          <w:szCs w:val="20"/>
          <w:lang w:val="ru-RU"/>
        </w:rPr>
        <w:t>резиденты могут также выбрать другие подходящие форматы (серии лекций, презентации, воркшоп, небольшую выставку, самиздат и т.д.), чтобы представить свою работу.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BD7F92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 w:rsidRPr="00BD7F92"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Pr="00BD7F92" w:rsidRDefault="000B4A24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proofErr w:type="spellStart"/>
      <w:r w:rsidRPr="000B4A24">
        <w:rPr>
          <w:rStyle w:val="a7"/>
          <w:rFonts w:ascii="Helvetica Neue" w:hAnsi="Helvetica Neue"/>
          <w:sz w:val="20"/>
          <w:szCs w:val="20"/>
          <w:lang w:val="ru-RU"/>
        </w:rPr>
        <w:t>Dushanbe</w:t>
      </w:r>
      <w:proofErr w:type="spellEnd"/>
      <w:r w:rsidRPr="000B4A24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Pr="000B4A24">
        <w:rPr>
          <w:rStyle w:val="a7"/>
          <w:rFonts w:ascii="Helvetica Neue" w:hAnsi="Helvetica Neue"/>
          <w:sz w:val="20"/>
          <w:szCs w:val="20"/>
          <w:lang w:val="ru-RU"/>
        </w:rPr>
        <w:t>ArtGround</w:t>
      </w:r>
      <w:proofErr w:type="spellEnd"/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/ «</w:t>
      </w:r>
      <w:proofErr w:type="spellStart"/>
      <w:r w:rsidR="0065693C">
        <w:rPr>
          <w:rStyle w:val="a7"/>
          <w:rFonts w:ascii="Helvetica Neue" w:hAnsi="Helvetica Neue"/>
          <w:sz w:val="20"/>
          <w:szCs w:val="20"/>
          <w:lang w:val="ru-RU"/>
        </w:rPr>
        <w:t>Санъати</w:t>
      </w:r>
      <w:proofErr w:type="spellEnd"/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 w:rsidR="0065693C">
        <w:rPr>
          <w:rStyle w:val="a7"/>
          <w:rFonts w:ascii="Helvetica Neue" w:hAnsi="Helvetica Neue"/>
          <w:sz w:val="20"/>
          <w:szCs w:val="20"/>
          <w:lang w:val="ru-RU"/>
        </w:rPr>
        <w:t>Муосир</w:t>
      </w:r>
      <w:proofErr w:type="spellEnd"/>
      <w:r w:rsidR="0065693C">
        <w:rPr>
          <w:rStyle w:val="a7"/>
          <w:rFonts w:ascii="Helvetica Neue" w:hAnsi="Helvetica Neue"/>
          <w:sz w:val="20"/>
          <w:szCs w:val="20"/>
          <w:lang w:val="ru-RU"/>
        </w:rPr>
        <w:t>» – неправительственная организация, созданная в 2012 г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оду 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в Душанбе. Миссия </w:t>
      </w:r>
      <w:r>
        <w:rPr>
          <w:rStyle w:val="Hyperlink1"/>
          <w:rFonts w:ascii="Helvetica Neue" w:hAnsi="Helvetica Neue"/>
          <w:sz w:val="20"/>
          <w:szCs w:val="20"/>
        </w:rPr>
        <w:t>DAG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заключается в продвижении и развитии практик современного искусства в Таджикистане. Организация стремится пересмотреть роль</w:t>
      </w:r>
      <w:r>
        <w:rPr>
          <w:rStyle w:val="a7"/>
          <w:rFonts w:ascii="Helvetica Neue" w:hAnsi="Helvetica Neue"/>
          <w:sz w:val="20"/>
          <w:szCs w:val="20"/>
          <w:lang w:val="ru-RU"/>
        </w:rPr>
        <w:t xml:space="preserve"> и функции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художника в современном обществе от простого производителя до вовлечённого исследователя и критика. </w:t>
      </w:r>
      <w:r w:rsidR="0065693C">
        <w:rPr>
          <w:rStyle w:val="Hyperlink1"/>
          <w:rFonts w:ascii="Helvetica Neue" w:hAnsi="Helvetica Neue"/>
          <w:sz w:val="20"/>
          <w:szCs w:val="20"/>
        </w:rPr>
        <w:t>C</w:t>
      </w:r>
      <w:proofErr w:type="spellStart"/>
      <w:r w:rsidR="0065693C">
        <w:rPr>
          <w:rStyle w:val="a7"/>
          <w:rFonts w:ascii="Helvetica Neue" w:hAnsi="Helvetica Neue"/>
          <w:sz w:val="20"/>
          <w:szCs w:val="20"/>
          <w:lang w:val="ru-RU"/>
        </w:rPr>
        <w:t>тратегия</w:t>
      </w:r>
      <w:proofErr w:type="spellEnd"/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DAG</w:t>
      </w:r>
      <w:r w:rsidR="0065693C">
        <w:rPr>
          <w:rStyle w:val="a7"/>
          <w:rFonts w:ascii="Helvetica Neue" w:hAnsi="Helvetica Neue"/>
          <w:sz w:val="20"/>
          <w:szCs w:val="20"/>
          <w:lang w:val="ru-RU"/>
        </w:rPr>
        <w:t xml:space="preserve"> направлена на достижение долгосрочного устойчивого развития для искусств новых медиа и новых платформ, где творческие и гражданские сообщества могут совместно создавать альтернативные возможности для социального развития и перемен.</w:t>
      </w:r>
    </w:p>
    <w:p w:rsidR="009558B7" w:rsidRPr="00BD7F92" w:rsidRDefault="0065693C">
      <w:pPr>
        <w:rPr>
          <w:lang w:val="ru-RU"/>
        </w:rPr>
      </w:pPr>
      <w:r>
        <w:rPr>
          <w:rStyle w:val="a7"/>
          <w:rFonts w:ascii="Arial Unicode MS" w:hAnsi="Arial Unicode MS"/>
          <w:color w:val="4472C4"/>
          <w:sz w:val="20"/>
          <w:szCs w:val="20"/>
          <w:u w:color="4472C4"/>
          <w:lang w:val="ru-RU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lastRenderedPageBreak/>
        <w:t>Бухара, Узбекистан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Организатор: </w:t>
      </w:r>
      <w:r>
        <w:rPr>
          <w:rFonts w:ascii="Helvetica Neue" w:hAnsi="Helvetica Neue"/>
          <w:sz w:val="20"/>
          <w:szCs w:val="20"/>
          <w:lang w:val="ru-RU"/>
        </w:rPr>
        <w:t>Бухарская Фотогалерея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Style w:val="a7"/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 xml:space="preserve">Даты резиденций: </w:t>
      </w:r>
      <w:r>
        <w:rPr>
          <w:rStyle w:val="a7"/>
          <w:rFonts w:ascii="Helvetica Neue" w:hAnsi="Helvetica Neue"/>
          <w:sz w:val="20"/>
          <w:szCs w:val="20"/>
          <w:lang w:val="ru-RU"/>
        </w:rPr>
        <w:t>май</w:t>
      </w:r>
      <w:r w:rsidR="009D5AE7">
        <w:rPr>
          <w:rStyle w:val="a7"/>
          <w:rFonts w:ascii="Helvetica Neue" w:hAnsi="Helvetica Neue"/>
          <w:sz w:val="20"/>
          <w:szCs w:val="20"/>
          <w:lang w:val="ru-RU"/>
        </w:rPr>
        <w:t xml:space="preserve"> – </w:t>
      </w:r>
      <w:r>
        <w:rPr>
          <w:rStyle w:val="a7"/>
          <w:rFonts w:ascii="Helvetica Neue" w:hAnsi="Helvetica Neue"/>
          <w:sz w:val="20"/>
          <w:szCs w:val="20"/>
          <w:lang w:val="ru-RU"/>
        </w:rPr>
        <w:t>октябрь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Style w:val="a7"/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Цели и структура резиденции: 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Бухарская Фотогалерея поддерживает развитие современного искусства в Бухаре, привлекая</w:t>
      </w:r>
      <w:r w:rsidR="009D5AE7">
        <w:rPr>
          <w:rFonts w:ascii="Helvetica Neue" w:hAnsi="Helvetica Neue"/>
          <w:sz w:val="20"/>
          <w:szCs w:val="20"/>
          <w:lang w:val="ru-RU"/>
        </w:rPr>
        <w:t xml:space="preserve"> к нему</w:t>
      </w:r>
      <w:r>
        <w:rPr>
          <w:rFonts w:ascii="Helvetica Neue" w:hAnsi="Helvetica Neue"/>
          <w:sz w:val="20"/>
          <w:szCs w:val="20"/>
          <w:lang w:val="ru-RU"/>
        </w:rPr>
        <w:t xml:space="preserve"> внимание</w:t>
      </w:r>
      <w:r w:rsidR="00CE467B" w:rsidRPr="00CE467B">
        <w:rPr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Fonts w:ascii="Helvetica Neue" w:hAnsi="Helvetica Neue"/>
          <w:sz w:val="20"/>
          <w:szCs w:val="20"/>
          <w:lang w:val="ru-RU"/>
        </w:rPr>
        <w:t>молодых людей</w:t>
      </w:r>
      <w:r w:rsidR="002712BA" w:rsidRPr="002712BA">
        <w:rPr>
          <w:rFonts w:ascii="Helvetica Neue" w:hAnsi="Helvetica Neue"/>
          <w:sz w:val="20"/>
          <w:szCs w:val="20"/>
          <w:lang w:val="ru-RU"/>
        </w:rPr>
        <w:t xml:space="preserve"> </w:t>
      </w:r>
      <w:r w:rsidR="002712BA">
        <w:rPr>
          <w:rFonts w:ascii="Helvetica Neue" w:hAnsi="Helvetica Neue"/>
          <w:sz w:val="20"/>
          <w:szCs w:val="20"/>
          <w:lang w:val="ru-RU"/>
        </w:rPr>
        <w:t xml:space="preserve">и </w:t>
      </w:r>
      <w:r>
        <w:rPr>
          <w:rFonts w:ascii="Helvetica Neue" w:hAnsi="Helvetica Neue"/>
          <w:sz w:val="20"/>
          <w:szCs w:val="20"/>
          <w:lang w:val="ru-RU"/>
        </w:rPr>
        <w:t xml:space="preserve">широкой общественности, а также предоставляя </w:t>
      </w:r>
      <w:r w:rsidR="002C61A6">
        <w:rPr>
          <w:rFonts w:ascii="Helvetica Neue" w:hAnsi="Helvetica Neue"/>
          <w:sz w:val="20"/>
          <w:szCs w:val="20"/>
          <w:lang w:val="ru-RU"/>
        </w:rPr>
        <w:t xml:space="preserve">начинающим </w:t>
      </w:r>
      <w:r w:rsidR="002712BA">
        <w:rPr>
          <w:rFonts w:ascii="Helvetica Neue" w:hAnsi="Helvetica Neue"/>
          <w:sz w:val="20"/>
          <w:szCs w:val="20"/>
          <w:lang w:val="ru-RU"/>
        </w:rPr>
        <w:t xml:space="preserve">художникам </w:t>
      </w:r>
      <w:r>
        <w:rPr>
          <w:rFonts w:ascii="Helvetica Neue" w:hAnsi="Helvetica Neue"/>
          <w:sz w:val="20"/>
          <w:szCs w:val="20"/>
          <w:lang w:val="ru-RU"/>
        </w:rPr>
        <w:t xml:space="preserve">поддержку и информацию о том, как реализовать творческие проекты и успешно продвигать свои работы </w:t>
      </w:r>
      <w:r w:rsidR="002712BA">
        <w:rPr>
          <w:rFonts w:ascii="Helvetica Neue" w:hAnsi="Helvetica Neue"/>
          <w:sz w:val="20"/>
          <w:szCs w:val="20"/>
          <w:lang w:val="ru-RU"/>
        </w:rPr>
        <w:t>на</w:t>
      </w:r>
      <w:r>
        <w:rPr>
          <w:rFonts w:ascii="Helvetica Neue" w:hAnsi="Helvetica Neue"/>
          <w:sz w:val="20"/>
          <w:szCs w:val="20"/>
          <w:lang w:val="ru-RU"/>
        </w:rPr>
        <w:t xml:space="preserve"> арт-рынк</w:t>
      </w:r>
      <w:r w:rsidR="002712BA">
        <w:rPr>
          <w:rFonts w:ascii="Helvetica Neue" w:hAnsi="Helvetica Neue"/>
          <w:sz w:val="20"/>
          <w:szCs w:val="20"/>
          <w:lang w:val="ru-RU"/>
        </w:rPr>
        <w:t>е</w:t>
      </w:r>
      <w:r>
        <w:rPr>
          <w:rFonts w:ascii="Helvetica Neue" w:hAnsi="Helvetica Neue"/>
          <w:sz w:val="20"/>
          <w:szCs w:val="20"/>
          <w:lang w:val="ru-RU"/>
        </w:rPr>
        <w:t xml:space="preserve">. Галерея активно сотрудничает с выставочными залами </w:t>
      </w:r>
      <w:r w:rsidR="002712BA">
        <w:rPr>
          <w:rFonts w:ascii="Helvetica Neue" w:hAnsi="Helvetica Neue"/>
          <w:sz w:val="20"/>
          <w:szCs w:val="20"/>
          <w:lang w:val="ru-RU"/>
        </w:rPr>
        <w:t xml:space="preserve">и другими институциями </w:t>
      </w:r>
      <w:r>
        <w:rPr>
          <w:rFonts w:ascii="Helvetica Neue" w:hAnsi="Helvetica Neue"/>
          <w:sz w:val="20"/>
          <w:szCs w:val="20"/>
          <w:lang w:val="ru-RU"/>
        </w:rPr>
        <w:t>города.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Мы приветствуем заявки от художников, фотографов, кураторов и специалистов в области искусства, которые могут стимулировать начинающих художников к созданию и реализации собственных проектов, уделяя особое внимание современным проблемам культурного наследия и развитию чувства ответственности за его сохранение.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Одна из основных задач резиденции </w:t>
      </w:r>
      <w:r w:rsidR="002712BA">
        <w:rPr>
          <w:rFonts w:ascii="Helvetica Neue" w:hAnsi="Helvetica Neue"/>
          <w:sz w:val="20"/>
          <w:szCs w:val="20"/>
          <w:lang w:val="ru-RU"/>
        </w:rPr>
        <w:t>–</w:t>
      </w:r>
      <w:r>
        <w:rPr>
          <w:rFonts w:ascii="Helvetica Neue" w:hAnsi="Helvetica Neue"/>
          <w:sz w:val="20"/>
          <w:szCs w:val="20"/>
          <w:lang w:val="ru-RU"/>
        </w:rPr>
        <w:t xml:space="preserve"> стимулировать формирование арт-сообщества и проводить образовательные инициативы в сфере современного искусства.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>Бухарская Фотогалерея стремится развивать и продвигать художественную фотографию в регионе. Многие проекты галереи обращаются к социальным и политическим проблемам через фотографию и способствуют взаимодействию с локальным творческим сообществом, включая фотографов</w:t>
      </w:r>
      <w:r w:rsidR="002C61A6" w:rsidRPr="002C61A6">
        <w:rPr>
          <w:rFonts w:ascii="Helvetica Neue" w:hAnsi="Helvetica Neue"/>
          <w:sz w:val="20"/>
          <w:szCs w:val="20"/>
          <w:lang w:val="ru-RU"/>
        </w:rPr>
        <w:t xml:space="preserve"> </w:t>
      </w:r>
      <w:r w:rsidR="002C61A6">
        <w:rPr>
          <w:rFonts w:ascii="Helvetica Neue" w:hAnsi="Helvetica Neue"/>
          <w:sz w:val="20"/>
          <w:szCs w:val="20"/>
          <w:lang w:val="ru-RU"/>
        </w:rPr>
        <w:t xml:space="preserve">и </w:t>
      </w:r>
      <w:r>
        <w:rPr>
          <w:rFonts w:ascii="Helvetica Neue" w:hAnsi="Helvetica Neue"/>
          <w:sz w:val="20"/>
          <w:szCs w:val="20"/>
          <w:lang w:val="ru-RU"/>
        </w:rPr>
        <w:t xml:space="preserve">художников. </w:t>
      </w:r>
      <w:r w:rsidR="002C61A6">
        <w:rPr>
          <w:rFonts w:ascii="Helvetica Neue" w:hAnsi="Helvetica Neue"/>
          <w:sz w:val="20"/>
          <w:szCs w:val="20"/>
          <w:lang w:val="ru-RU"/>
        </w:rPr>
        <w:t>Основные активности</w:t>
      </w:r>
      <w:r>
        <w:rPr>
          <w:rFonts w:ascii="Helvetica Neue" w:hAnsi="Helvetica Neue"/>
          <w:sz w:val="20"/>
          <w:szCs w:val="20"/>
          <w:lang w:val="ru-RU"/>
        </w:rPr>
        <w:t xml:space="preserve"> галереи: фотовыставки,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фотоворкшопы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и участие в локальных и международных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фотомероприятиях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. </w:t>
      </w:r>
    </w:p>
    <w:p w:rsidR="009558B7" w:rsidRPr="0063606B" w:rsidRDefault="009121BA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28" w:history="1">
        <w:r w:rsidR="002C61A6" w:rsidRPr="002C61A6">
          <w:rPr>
            <w:rStyle w:val="a4"/>
            <w:rFonts w:ascii="Helvetica Neue" w:hAnsi="Helvetica Neue"/>
            <w:sz w:val="20"/>
            <w:szCs w:val="20"/>
          </w:rPr>
          <w:t>Facebook</w:t>
        </w:r>
      </w:hyperlink>
    </w:p>
    <w:p w:rsidR="009558B7" w:rsidRPr="00BD7F92" w:rsidRDefault="0065693C">
      <w:pPr>
        <w:rPr>
          <w:lang w:val="ru-RU"/>
        </w:rPr>
      </w:pPr>
      <w:r>
        <w:rPr>
          <w:rFonts w:ascii="Arial Unicode MS" w:hAnsi="Arial Unicode MS"/>
          <w:sz w:val="20"/>
          <w:szCs w:val="20"/>
          <w:lang w:val="ru-RU"/>
        </w:rPr>
        <w:br w:type="page"/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Fonts w:ascii="Helvetica Neue" w:hAnsi="Helvetica Neue"/>
          <w:b/>
          <w:bCs/>
          <w:sz w:val="20"/>
          <w:szCs w:val="20"/>
          <w:lang w:val="ru-RU"/>
        </w:rPr>
        <w:t>Ташкент, Узбекистан</w:t>
      </w:r>
    </w:p>
    <w:p w:rsidR="009558B7" w:rsidRDefault="0065693C">
      <w:pPr>
        <w:pStyle w:val="a6"/>
        <w:widowControl w:val="0"/>
        <w:rPr>
          <w:rStyle w:val="a7"/>
          <w:sz w:val="20"/>
          <w:szCs w:val="20"/>
          <w:u w:color="000000"/>
        </w:rPr>
      </w:pPr>
      <w:r>
        <w:rPr>
          <w:rStyle w:val="a7"/>
          <w:b/>
          <w:bCs/>
          <w:sz w:val="20"/>
          <w:szCs w:val="20"/>
          <w:u w:color="000000"/>
        </w:rPr>
        <w:t xml:space="preserve">Организатор: </w:t>
      </w:r>
      <w:r>
        <w:rPr>
          <w:rStyle w:val="a7"/>
          <w:sz w:val="20"/>
          <w:szCs w:val="20"/>
          <w:u w:color="000000"/>
        </w:rPr>
        <w:t xml:space="preserve">Центр современного искусства </w:t>
      </w:r>
      <w:r w:rsidR="00627A6D">
        <w:rPr>
          <w:rStyle w:val="a7"/>
          <w:sz w:val="20"/>
          <w:szCs w:val="20"/>
          <w:u w:color="000000"/>
        </w:rPr>
        <w:t>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 w:rsidR="00627A6D">
        <w:rPr>
          <w:rStyle w:val="a7"/>
          <w:sz w:val="20"/>
          <w:szCs w:val="20"/>
          <w:u w:color="000000"/>
        </w:rPr>
        <w:t>»</w:t>
      </w:r>
    </w:p>
    <w:p w:rsidR="009558B7" w:rsidRDefault="009558B7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</w:p>
    <w:p w:rsidR="009558B7" w:rsidRDefault="0065693C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  <w:r>
        <w:rPr>
          <w:rStyle w:val="a7"/>
          <w:b/>
          <w:bCs/>
          <w:sz w:val="20"/>
          <w:szCs w:val="20"/>
          <w:u w:color="000000"/>
        </w:rPr>
        <w:t>Даты резиденции:</w:t>
      </w:r>
      <w:r>
        <w:rPr>
          <w:rStyle w:val="a7"/>
          <w:sz w:val="20"/>
          <w:szCs w:val="20"/>
          <w:u w:color="000000"/>
        </w:rPr>
        <w:t xml:space="preserve"> сентябрь</w:t>
      </w:r>
      <w:r w:rsidR="00627A6D">
        <w:rPr>
          <w:rStyle w:val="a7"/>
          <w:sz w:val="20"/>
          <w:szCs w:val="20"/>
          <w:u w:color="000000"/>
        </w:rPr>
        <w:t xml:space="preserve"> – </w:t>
      </w:r>
      <w:r>
        <w:rPr>
          <w:rStyle w:val="a7"/>
          <w:sz w:val="20"/>
          <w:szCs w:val="20"/>
          <w:u w:color="000000"/>
        </w:rPr>
        <w:t>ноябрь 2022</w:t>
      </w:r>
    </w:p>
    <w:p w:rsidR="009558B7" w:rsidRDefault="009558B7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</w:p>
    <w:p w:rsidR="009558B7" w:rsidRDefault="0065693C">
      <w:pPr>
        <w:pStyle w:val="a6"/>
        <w:widowControl w:val="0"/>
        <w:spacing w:line="276" w:lineRule="auto"/>
        <w:rPr>
          <w:rStyle w:val="a7"/>
          <w:b/>
          <w:bCs/>
          <w:sz w:val="20"/>
          <w:szCs w:val="20"/>
          <w:u w:color="000000"/>
        </w:rPr>
      </w:pPr>
      <w:r>
        <w:rPr>
          <w:rStyle w:val="a7"/>
          <w:b/>
          <w:bCs/>
          <w:sz w:val="20"/>
          <w:szCs w:val="20"/>
          <w:u w:color="000000"/>
        </w:rPr>
        <w:t>Цели и структура резиденции:</w:t>
      </w:r>
    </w:p>
    <w:p w:rsidR="009558B7" w:rsidRDefault="0065693C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  <w:r>
        <w:rPr>
          <w:rStyle w:val="a7"/>
          <w:sz w:val="20"/>
          <w:szCs w:val="20"/>
          <w:u w:color="000000"/>
        </w:rPr>
        <w:t>Резиденция открыта для художников, кураторов, специалистов в области перформанса (режиссеров, хореографов, музыкантов), которые познакомятся с местной художественной средой и получат информацию об организациях современного искусства и профессионалах, работающих в этой сфере. Посещение организаций и встречи будут организованы, исходя из интересов резидентов. Резиденция может включать: сотрудничество с коллективом театра 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>
        <w:rPr>
          <w:rStyle w:val="a7"/>
          <w:sz w:val="20"/>
          <w:szCs w:val="20"/>
          <w:u w:color="000000"/>
        </w:rPr>
        <w:t xml:space="preserve">», мастер-классы, лекции, презентации для широкой публики. Также </w:t>
      </w:r>
      <w:r w:rsidR="00627A6D">
        <w:rPr>
          <w:rStyle w:val="a7"/>
          <w:sz w:val="20"/>
          <w:szCs w:val="20"/>
          <w:u w:color="000000"/>
        </w:rPr>
        <w:t>участники</w:t>
      </w:r>
      <w:r>
        <w:rPr>
          <w:rStyle w:val="a7"/>
          <w:sz w:val="20"/>
          <w:szCs w:val="20"/>
          <w:u w:color="000000"/>
        </w:rPr>
        <w:t xml:space="preserve"> могут проводить интерактивные и выставочные проекты в выставочном пространстве театра 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>
        <w:rPr>
          <w:rStyle w:val="a7"/>
          <w:sz w:val="20"/>
          <w:szCs w:val="20"/>
          <w:u w:color="000000"/>
        </w:rPr>
        <w:t xml:space="preserve">» и </w:t>
      </w:r>
      <w:r w:rsidR="00592468">
        <w:rPr>
          <w:rStyle w:val="a7"/>
          <w:sz w:val="20"/>
          <w:szCs w:val="20"/>
          <w:u w:color="000000"/>
        </w:rPr>
        <w:t>на других площадках</w:t>
      </w:r>
      <w:r>
        <w:rPr>
          <w:rStyle w:val="a7"/>
          <w:sz w:val="20"/>
          <w:szCs w:val="20"/>
          <w:u w:color="000000"/>
        </w:rPr>
        <w:t xml:space="preserve"> Ташкента.</w:t>
      </w:r>
    </w:p>
    <w:p w:rsidR="009558B7" w:rsidRDefault="0065693C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  <w:r>
        <w:rPr>
          <w:rStyle w:val="a7"/>
          <w:sz w:val="20"/>
          <w:szCs w:val="20"/>
          <w:u w:color="000000"/>
        </w:rPr>
        <w:t>Новый сезон Центра современного искусства 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>
        <w:rPr>
          <w:rStyle w:val="a7"/>
          <w:sz w:val="20"/>
          <w:szCs w:val="20"/>
          <w:u w:color="000000"/>
        </w:rPr>
        <w:t>» начинается в сентябре 2022 года. Выставочный зал «</w:t>
      </w:r>
      <w:proofErr w:type="spellStart"/>
      <w:r>
        <w:rPr>
          <w:rStyle w:val="a7"/>
          <w:sz w:val="20"/>
          <w:szCs w:val="20"/>
          <w:u w:color="000000"/>
        </w:rPr>
        <w:t>Ильхома</w:t>
      </w:r>
      <w:proofErr w:type="spellEnd"/>
      <w:r>
        <w:rPr>
          <w:rStyle w:val="a7"/>
          <w:sz w:val="20"/>
          <w:szCs w:val="20"/>
          <w:u w:color="000000"/>
        </w:rPr>
        <w:t xml:space="preserve">» начнет работать параллельно с театральными постановками, концертами и образовательными программами. Цель резиденции </w:t>
      </w:r>
      <w:r w:rsidR="00627A6D">
        <w:rPr>
          <w:rStyle w:val="a7"/>
          <w:sz w:val="20"/>
          <w:szCs w:val="20"/>
          <w:u w:color="000000"/>
        </w:rPr>
        <w:t>–</w:t>
      </w:r>
      <w:r>
        <w:rPr>
          <w:rStyle w:val="a7"/>
          <w:sz w:val="20"/>
          <w:szCs w:val="20"/>
          <w:u w:color="000000"/>
        </w:rPr>
        <w:t xml:space="preserve"> создать совместные художественные проекты о современных культурных кодах города, возможно, за пределами территории театра 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>
        <w:rPr>
          <w:rStyle w:val="a7"/>
          <w:sz w:val="20"/>
          <w:szCs w:val="20"/>
          <w:u w:color="000000"/>
        </w:rPr>
        <w:t xml:space="preserve">». Приоритет будет отдан художникам, работающим в области паблик-арта, которые имеют опыт ведения проектов в общественных местах или опыт работы над мультидисциплинарными проектами (театр, кино, </w:t>
      </w:r>
      <w:proofErr w:type="gramStart"/>
      <w:r>
        <w:rPr>
          <w:rStyle w:val="a7"/>
          <w:sz w:val="20"/>
          <w:szCs w:val="20"/>
          <w:u w:color="000000"/>
        </w:rPr>
        <w:t>видео-инсталляции</w:t>
      </w:r>
      <w:proofErr w:type="gramEnd"/>
      <w:r>
        <w:rPr>
          <w:rStyle w:val="a7"/>
          <w:sz w:val="20"/>
          <w:szCs w:val="20"/>
          <w:u w:color="000000"/>
        </w:rPr>
        <w:t xml:space="preserve"> в общественных местах). Опыт и/или заинтересованность в проведении практических мастер-классов для художников в области паблик-арта и перформанса предпочтител</w:t>
      </w:r>
      <w:r w:rsidR="00592468">
        <w:rPr>
          <w:rStyle w:val="a7"/>
          <w:sz w:val="20"/>
          <w:szCs w:val="20"/>
          <w:u w:color="000000"/>
        </w:rPr>
        <w:t xml:space="preserve">ен. </w:t>
      </w:r>
    </w:p>
    <w:p w:rsidR="009558B7" w:rsidRDefault="009558B7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</w:p>
    <w:p w:rsidR="009558B7" w:rsidRDefault="0065693C">
      <w:pPr>
        <w:pStyle w:val="a6"/>
        <w:widowControl w:val="0"/>
        <w:spacing w:line="276" w:lineRule="auto"/>
        <w:rPr>
          <w:rStyle w:val="a7"/>
          <w:b/>
          <w:bCs/>
          <w:sz w:val="20"/>
          <w:szCs w:val="20"/>
          <w:u w:color="000000"/>
        </w:rPr>
      </w:pPr>
      <w:r>
        <w:rPr>
          <w:rStyle w:val="a7"/>
          <w:b/>
          <w:bCs/>
          <w:sz w:val="20"/>
          <w:szCs w:val="20"/>
          <w:u w:color="000000"/>
        </w:rPr>
        <w:t>О принимающей организации:</w:t>
      </w:r>
    </w:p>
    <w:p w:rsidR="009558B7" w:rsidRDefault="0065693C">
      <w:pPr>
        <w:pStyle w:val="a6"/>
        <w:widowControl w:val="0"/>
        <w:spacing w:line="276" w:lineRule="auto"/>
        <w:rPr>
          <w:rStyle w:val="a7"/>
          <w:sz w:val="20"/>
          <w:szCs w:val="20"/>
          <w:u w:color="000000"/>
        </w:rPr>
      </w:pPr>
      <w:r>
        <w:rPr>
          <w:rStyle w:val="a7"/>
          <w:sz w:val="20"/>
          <w:szCs w:val="20"/>
          <w:u w:color="000000"/>
        </w:rPr>
        <w:t>Театр 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>
        <w:rPr>
          <w:rStyle w:val="a7"/>
          <w:sz w:val="20"/>
          <w:szCs w:val="20"/>
          <w:u w:color="000000"/>
        </w:rPr>
        <w:t>», основанный в 1976 году, сегодня остается единственным независимым театром в Узбекистане. Деятельность «</w:t>
      </w:r>
      <w:proofErr w:type="spellStart"/>
      <w:r>
        <w:rPr>
          <w:rStyle w:val="a7"/>
          <w:sz w:val="20"/>
          <w:szCs w:val="20"/>
          <w:u w:color="000000"/>
        </w:rPr>
        <w:t>Ильхома</w:t>
      </w:r>
      <w:proofErr w:type="spellEnd"/>
      <w:r>
        <w:rPr>
          <w:rStyle w:val="a7"/>
          <w:sz w:val="20"/>
          <w:szCs w:val="20"/>
          <w:u w:color="000000"/>
        </w:rPr>
        <w:t>» выходит за рамки театра и сосредоточена на расширении культурных границ в регионе и обмене информацией, в том числе на международном уровне, между артистами и другими участниками культуры. В театре находятся Школа драматического искусства, театральная галерея «</w:t>
      </w:r>
      <w:proofErr w:type="spellStart"/>
      <w:r>
        <w:rPr>
          <w:rStyle w:val="a7"/>
          <w:sz w:val="20"/>
          <w:szCs w:val="20"/>
          <w:u w:color="000000"/>
        </w:rPr>
        <w:t>Ильхом</w:t>
      </w:r>
      <w:proofErr w:type="spellEnd"/>
      <w:r>
        <w:rPr>
          <w:rStyle w:val="a7"/>
          <w:sz w:val="20"/>
          <w:szCs w:val="20"/>
          <w:u w:color="000000"/>
        </w:rPr>
        <w:t xml:space="preserve">», ансамбль современной музыки </w:t>
      </w:r>
      <w:proofErr w:type="spellStart"/>
      <w:r>
        <w:rPr>
          <w:rStyle w:val="a7"/>
          <w:sz w:val="20"/>
          <w:szCs w:val="20"/>
          <w:u w:color="000000"/>
        </w:rPr>
        <w:t>Omnibus</w:t>
      </w:r>
      <w:proofErr w:type="spellEnd"/>
      <w:r>
        <w:rPr>
          <w:rStyle w:val="a7"/>
          <w:sz w:val="20"/>
          <w:szCs w:val="20"/>
          <w:u w:color="000000"/>
        </w:rPr>
        <w:t xml:space="preserve"> и Центрально-азиатская лаборатория молодых режиссеров, а также проводятся международные мастер-классы и концерты музыкантов со всего мира, рок- и джазовые фестивали.</w:t>
      </w:r>
    </w:p>
    <w:p w:rsidR="003B6E9A" w:rsidRDefault="0065693C" w:rsidP="003B6E9A">
      <w:pPr>
        <w:pStyle w:val="a6"/>
        <w:widowControl w:val="0"/>
        <w:spacing w:line="276" w:lineRule="auto"/>
        <w:rPr>
          <w:rStyle w:val="Hyperlink0"/>
          <w:sz w:val="20"/>
          <w:szCs w:val="20"/>
        </w:rPr>
      </w:pPr>
      <w:r>
        <w:rPr>
          <w:rStyle w:val="Hyperlink0"/>
          <w:sz w:val="20"/>
          <w:szCs w:val="20"/>
        </w:rPr>
        <w:t>Сайт</w:t>
      </w:r>
    </w:p>
    <w:p w:rsidR="009558B7" w:rsidRPr="003B6E9A" w:rsidRDefault="009121BA" w:rsidP="003B6E9A">
      <w:pPr>
        <w:pStyle w:val="a6"/>
        <w:widowControl w:val="0"/>
        <w:spacing w:line="276" w:lineRule="auto"/>
        <w:rPr>
          <w:sz w:val="20"/>
          <w:szCs w:val="20"/>
          <w:u w:color="000000"/>
        </w:rPr>
      </w:pPr>
      <w:hyperlink r:id="rId29" w:history="1">
        <w:r w:rsidR="003B6E9A" w:rsidRPr="003B6E9A">
          <w:rPr>
            <w:rStyle w:val="a4"/>
            <w:sz w:val="20"/>
            <w:szCs w:val="20"/>
            <w:lang w:val="en-US"/>
          </w:rPr>
          <w:t>Facebook</w:t>
        </w:r>
      </w:hyperlink>
    </w:p>
    <w:p w:rsidR="009558B7" w:rsidRDefault="0065693C">
      <w:pPr>
        <w:pStyle w:val="a6"/>
        <w:widowControl w:val="0"/>
        <w:rPr>
          <w:sz w:val="20"/>
          <w:szCs w:val="20"/>
          <w:u w:color="000000"/>
        </w:rPr>
      </w:pPr>
      <w:r w:rsidRPr="00BD7F92">
        <w:rPr>
          <w:rStyle w:val="Hyperlink1"/>
          <w:sz w:val="20"/>
          <w:szCs w:val="20"/>
          <w:u w:color="000000"/>
          <w:lang w:val="ru-RU"/>
        </w:rPr>
        <w:t xml:space="preserve"> </w:t>
      </w:r>
    </w:p>
    <w:p w:rsidR="009558B7" w:rsidRPr="00BD7F92" w:rsidRDefault="009558B7">
      <w:pPr>
        <w:pStyle w:val="a6"/>
        <w:widowControl w:val="0"/>
        <w:rPr>
          <w:rStyle w:val="a7"/>
          <w:sz w:val="20"/>
          <w:szCs w:val="20"/>
          <w:u w:val="single" w:color="000000"/>
        </w:rPr>
      </w:pPr>
    </w:p>
    <w:p w:rsidR="009558B7" w:rsidRDefault="0065693C">
      <w:pPr>
        <w:pStyle w:val="a6"/>
        <w:widowControl w:val="0"/>
      </w:pPr>
      <w:r>
        <w:rPr>
          <w:rStyle w:val="a7"/>
          <w:rFonts w:ascii="Arial Unicode MS" w:eastAsia="Arial Unicode MS" w:hAnsi="Arial Unicode MS" w:cs="Arial Unicode MS"/>
          <w:sz w:val="20"/>
          <w:szCs w:val="20"/>
          <w:u w:color="000000"/>
        </w:rPr>
        <w:br w:type="page"/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lastRenderedPageBreak/>
        <w:t>Киев, Украина</w:t>
      </w: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 xml:space="preserve">Организаторы: </w:t>
      </w:r>
      <w:r>
        <w:rPr>
          <w:rFonts w:ascii="Helvetica Neue" w:hAnsi="Helvetica Neue"/>
          <w:sz w:val="20"/>
          <w:szCs w:val="20"/>
          <w:lang w:val="ru-RU"/>
        </w:rPr>
        <w:t xml:space="preserve">Платформа междисциплинарной практики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Open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Place</w:t>
      </w:r>
      <w:proofErr w:type="spellEnd"/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Даты резиденции:</w:t>
      </w:r>
      <w:r>
        <w:rPr>
          <w:rFonts w:ascii="Helvetica Neue" w:hAnsi="Helvetica Neue"/>
          <w:sz w:val="20"/>
          <w:szCs w:val="20"/>
          <w:lang w:val="ru-RU"/>
        </w:rPr>
        <w:t xml:space="preserve"> 15 апреля </w:t>
      </w:r>
      <w:r w:rsidR="006E229D" w:rsidRPr="0063606B">
        <w:rPr>
          <w:rFonts w:ascii="Helvetica Neue" w:hAnsi="Helvetica Neue"/>
          <w:sz w:val="20"/>
          <w:szCs w:val="20"/>
          <w:lang w:val="ru-RU"/>
        </w:rPr>
        <w:t>–</w:t>
      </w:r>
      <w:r>
        <w:rPr>
          <w:rFonts w:ascii="Helvetica Neue" w:hAnsi="Helvetica Neue"/>
          <w:sz w:val="20"/>
          <w:szCs w:val="20"/>
          <w:lang w:val="ru-RU"/>
        </w:rPr>
        <w:t xml:space="preserve"> 30 сентября 2022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Pr="00BD7F92" w:rsidRDefault="0065693C">
      <w:pPr>
        <w:rPr>
          <w:rStyle w:val="Hyperlink1"/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Цели и структура резиденции:</w:t>
      </w:r>
    </w:p>
    <w:p w:rsidR="009558B7" w:rsidRPr="00BD7F92" w:rsidRDefault="0065693C">
      <w:pPr>
        <w:rPr>
          <w:rStyle w:val="Hyperlink1"/>
          <w:rFonts w:ascii="Helvetica Neue" w:eastAsia="Helvetica Neue" w:hAnsi="Helvetica Neue" w:cs="Helvetica Neue"/>
          <w:sz w:val="20"/>
          <w:szCs w:val="20"/>
          <w:lang w:val="ru-RU"/>
        </w:rPr>
      </w:pP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Художественные резиденции </w:t>
      </w:r>
      <w:r w:rsidR="006E229D">
        <w:rPr>
          <w:rStyle w:val="Hyperlink1"/>
          <w:rFonts w:ascii="Helvetica Neue" w:hAnsi="Helvetica Neue"/>
          <w:sz w:val="20"/>
          <w:szCs w:val="20"/>
          <w:lang w:val="ru-RU"/>
        </w:rPr>
        <w:t>–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важная часть деятельности </w:t>
      </w:r>
      <w:r>
        <w:rPr>
          <w:rStyle w:val="Hyperlink1"/>
          <w:rFonts w:ascii="Helvetica Neue" w:hAnsi="Helvetica Neue"/>
          <w:sz w:val="20"/>
          <w:szCs w:val="20"/>
        </w:rPr>
        <w:t>Open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Place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. </w:t>
      </w:r>
      <w:r>
        <w:rPr>
          <w:rStyle w:val="Hyperlink1"/>
          <w:rFonts w:ascii="Helvetica Neue" w:hAnsi="Helvetica Neue"/>
          <w:sz w:val="20"/>
          <w:szCs w:val="20"/>
        </w:rPr>
        <w:t>Open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Place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поддерживает междисциплинарные проекты, направленные на расширение представлений об искусстве и вовлечение новых групп людей в творческий процесс. Нам интересен опыт зарубежных коллег с искусством в публичных пространствах и то, как они используют практики и стратегии вовлечения различных социальных групп. Цель резиденции </w:t>
      </w:r>
      <w:r w:rsidR="000546F6">
        <w:rPr>
          <w:rStyle w:val="Hyperlink1"/>
          <w:rFonts w:ascii="Helvetica Neue" w:hAnsi="Helvetica Neue"/>
          <w:sz w:val="20"/>
          <w:szCs w:val="20"/>
          <w:lang w:val="ru-RU"/>
        </w:rPr>
        <w:t>–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обмен знаниями и практическим опытом, изучение специфики различных местных контекстов и разработка новых методов в области социально вовлеченного искусства.</w:t>
      </w:r>
    </w:p>
    <w:p w:rsidR="009558B7" w:rsidRDefault="0065693C">
      <w:pPr>
        <w:rPr>
          <w:rStyle w:val="a7"/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Style w:val="Hyperlink1"/>
          <w:rFonts w:ascii="Helvetica Neue" w:hAnsi="Helvetica Neue"/>
          <w:sz w:val="20"/>
          <w:szCs w:val="20"/>
        </w:rPr>
        <w:t>Open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</w:t>
      </w:r>
      <w:r>
        <w:rPr>
          <w:rStyle w:val="Hyperlink1"/>
          <w:rFonts w:ascii="Helvetica Neue" w:hAnsi="Helvetica Neue"/>
          <w:sz w:val="20"/>
          <w:szCs w:val="20"/>
        </w:rPr>
        <w:t>Place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внимательно относится к идеям и практикам своих </w:t>
      </w:r>
      <w:r w:rsidR="000546F6">
        <w:rPr>
          <w:rStyle w:val="Hyperlink1"/>
          <w:rFonts w:ascii="Helvetica Neue" w:hAnsi="Helvetica Neue"/>
          <w:sz w:val="20"/>
          <w:szCs w:val="20"/>
          <w:lang w:val="ru-RU"/>
        </w:rPr>
        <w:t>резидентов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>. Художники и кураторы, интересующиеся развитием и преобразованием общественных пространств, вопросами истории и памяти</w:t>
      </w:r>
      <w:r w:rsidR="000546F6">
        <w:rPr>
          <w:rStyle w:val="Hyperlink1"/>
          <w:rFonts w:ascii="Helvetica Neue" w:hAnsi="Helvetica Neue"/>
          <w:sz w:val="20"/>
          <w:szCs w:val="20"/>
          <w:lang w:val="ru-RU"/>
        </w:rPr>
        <w:t xml:space="preserve">, 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представлениями о прошлом в городе, а также инициативами, защищающими право на справедливый и инклюзивный город, найдут, что изучение украинского контекста будет способствовать </w:t>
      </w:r>
      <w:r w:rsidR="000546F6">
        <w:rPr>
          <w:rStyle w:val="Hyperlink1"/>
          <w:rFonts w:ascii="Helvetica Neue" w:hAnsi="Helvetica Neue"/>
          <w:sz w:val="20"/>
          <w:szCs w:val="20"/>
          <w:lang w:val="ru-RU"/>
        </w:rPr>
        <w:t>их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художественным изысканиям. Со своей стороны, программа резиденций помогает художникам изучать </w:t>
      </w:r>
      <w:r w:rsidR="000546F6">
        <w:rPr>
          <w:rStyle w:val="Hyperlink1"/>
          <w:rFonts w:ascii="Helvetica Neue" w:hAnsi="Helvetica Neue"/>
          <w:sz w:val="20"/>
          <w:szCs w:val="20"/>
          <w:lang w:val="ru-RU"/>
        </w:rPr>
        <w:t>локальный</w:t>
      </w:r>
      <w:r w:rsidRPr="00BD7F92">
        <w:rPr>
          <w:rStyle w:val="Hyperlink1"/>
          <w:rFonts w:ascii="Helvetica Neue" w:hAnsi="Helvetica Neue"/>
          <w:sz w:val="20"/>
          <w:szCs w:val="20"/>
          <w:lang w:val="ru-RU"/>
        </w:rPr>
        <w:t xml:space="preserve"> контекст и налаживать связи с местной художественной и исследовательской средой. Кандидаты также могут предложить тему лекции, презентации, обсуждения, семинара или идею проекта, в котором участвуют сообщества.</w:t>
      </w:r>
    </w:p>
    <w:p w:rsidR="009558B7" w:rsidRDefault="009558B7">
      <w:pPr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9558B7" w:rsidRDefault="0065693C">
      <w:pPr>
        <w:spacing w:line="276" w:lineRule="auto"/>
        <w:rPr>
          <w:rStyle w:val="a7"/>
          <w:rFonts w:ascii="Helvetica Neue" w:eastAsia="Helvetica Neue" w:hAnsi="Helvetica Neue" w:cs="Helvetica Neue"/>
          <w:b/>
          <w:bCs/>
          <w:sz w:val="20"/>
          <w:szCs w:val="20"/>
          <w:lang w:val="ru-RU"/>
        </w:rPr>
      </w:pPr>
      <w:r>
        <w:rPr>
          <w:rStyle w:val="a7"/>
          <w:rFonts w:ascii="Helvetica Neue" w:hAnsi="Helvetica Neue"/>
          <w:b/>
          <w:bCs/>
          <w:sz w:val="20"/>
          <w:szCs w:val="20"/>
          <w:lang w:val="ru-RU"/>
        </w:rPr>
        <w:t>О принимающей организации:</w:t>
      </w:r>
    </w:p>
    <w:p w:rsidR="009558B7" w:rsidRDefault="0065693C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hAnsi="Helvetica Neue"/>
          <w:sz w:val="20"/>
          <w:szCs w:val="20"/>
          <w:lang w:val="ru-RU"/>
        </w:rPr>
        <w:t xml:space="preserve">Платформа междисциплинарной практики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Open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Place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r w:rsidR="000546F6">
        <w:rPr>
          <w:rFonts w:ascii="Helvetica Neue" w:hAnsi="Helvetica Neue"/>
          <w:sz w:val="20"/>
          <w:szCs w:val="20"/>
          <w:lang w:val="ru-RU"/>
        </w:rPr>
        <w:t xml:space="preserve">– </w:t>
      </w:r>
      <w:r>
        <w:rPr>
          <w:rFonts w:ascii="Helvetica Neue" w:hAnsi="Helvetica Neue"/>
          <w:sz w:val="20"/>
          <w:szCs w:val="20"/>
          <w:lang w:val="ru-RU"/>
        </w:rPr>
        <w:t xml:space="preserve">это художественная инициатива, основная цель которой способствовать обсуждениям, обмену мнениями, идеями и опытом между художниками, кураторами и различными социальными группами со всей Украины и других стран. Платформа нацелена на проведение встреч и совместных действий, чтобы предложить возможные перспективы развития искусства, политики и социокультурных преобразований.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Open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Place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объединяет опыт украинских и зарубежных коллег в работе с публичными пространствами, а также практики и стратегии привлечения различных социальных групп.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Open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  <w:lang w:val="ru-RU"/>
        </w:rPr>
        <w:t>Place</w:t>
      </w:r>
      <w:proofErr w:type="spellEnd"/>
      <w:r>
        <w:rPr>
          <w:rFonts w:ascii="Helvetica Neue" w:hAnsi="Helvetica Neue"/>
          <w:sz w:val="20"/>
          <w:szCs w:val="20"/>
          <w:lang w:val="ru-RU"/>
        </w:rPr>
        <w:t xml:space="preserve"> стремится сформировать культурное пространство, где общество становится активным участником культурных событий, со-творцом общих ценностей, художественных событий и культурного контекста.</w:t>
      </w:r>
    </w:p>
    <w:p w:rsidR="00E36043" w:rsidRDefault="009121BA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  <w:hyperlink r:id="rId30" w:history="1">
        <w:r w:rsidR="0065693C">
          <w:rPr>
            <w:rStyle w:val="Hyperlink0"/>
            <w:rFonts w:ascii="Helvetica Neue" w:hAnsi="Helvetica Neue"/>
            <w:sz w:val="20"/>
            <w:szCs w:val="20"/>
            <w:lang w:val="ru-RU"/>
          </w:rPr>
          <w:t>Сайт</w:t>
        </w:r>
      </w:hyperlink>
    </w:p>
    <w:p w:rsidR="009558B7" w:rsidRDefault="009121BA">
      <w:pPr>
        <w:spacing w:line="276" w:lineRule="auto"/>
        <w:rPr>
          <w:rStyle w:val="a4"/>
          <w:rFonts w:ascii="Helvetica Neue" w:hAnsi="Helvetica Neue"/>
          <w:sz w:val="20"/>
          <w:szCs w:val="20"/>
        </w:rPr>
      </w:pPr>
      <w:hyperlink r:id="rId31" w:history="1">
        <w:r w:rsidR="00E36043" w:rsidRPr="00E36043">
          <w:rPr>
            <w:rStyle w:val="a4"/>
            <w:rFonts w:ascii="Helvetica Neue" w:hAnsi="Helvetica Neue"/>
            <w:sz w:val="20"/>
            <w:szCs w:val="20"/>
          </w:rPr>
          <w:t>Facebook</w:t>
        </w:r>
      </w:hyperlink>
    </w:p>
    <w:p w:rsidR="0063606B" w:rsidRDefault="0063606B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63606B" w:rsidRDefault="0063606B">
      <w:pPr>
        <w:spacing w:line="276" w:lineRule="auto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:rsidR="0063606B" w:rsidRDefault="0063606B">
      <w:pPr>
        <w:widowControl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sz w:val="20"/>
          <w:szCs w:val="20"/>
          <w:lang w:val="ru-RU"/>
        </w:rPr>
        <w:br w:type="page"/>
      </w:r>
    </w:p>
    <w:p w:rsidR="0063606B" w:rsidRPr="0063606B" w:rsidRDefault="0063606B" w:rsidP="0063606B">
      <w:pPr>
        <w:rPr>
          <w:rFonts w:asciiTheme="minorHAnsi" w:hAnsiTheme="minorHAnsi"/>
          <w:b/>
          <w:sz w:val="20"/>
          <w:szCs w:val="20"/>
          <w:lang w:val="ru-RU"/>
        </w:rPr>
      </w:pPr>
      <w:r w:rsidRPr="0063606B">
        <w:rPr>
          <w:rFonts w:asciiTheme="minorHAnsi" w:hAnsiTheme="minorHAnsi"/>
          <w:b/>
          <w:sz w:val="20"/>
          <w:szCs w:val="20"/>
          <w:lang w:val="ru-RU"/>
        </w:rPr>
        <w:lastRenderedPageBreak/>
        <w:t>Беларусь/Германия</w:t>
      </w:r>
    </w:p>
    <w:p w:rsidR="0063606B" w:rsidRPr="0063606B" w:rsidRDefault="0063606B" w:rsidP="0063606B">
      <w:pPr>
        <w:rPr>
          <w:rFonts w:asciiTheme="minorHAnsi" w:hAnsiTheme="minorHAnsi"/>
          <w:b/>
          <w:sz w:val="20"/>
          <w:szCs w:val="20"/>
          <w:lang w:val="ru-RU"/>
        </w:rPr>
      </w:pPr>
      <w:r w:rsidRPr="0063606B">
        <w:rPr>
          <w:rFonts w:asciiTheme="minorHAnsi" w:hAnsiTheme="minorHAnsi"/>
          <w:b/>
          <w:sz w:val="20"/>
          <w:szCs w:val="20"/>
          <w:lang w:val="ru-RU"/>
        </w:rPr>
        <w:t xml:space="preserve">Организатор: </w:t>
      </w:r>
      <w:proofErr w:type="spellStart"/>
      <w:r w:rsidRPr="0063606B">
        <w:rPr>
          <w:rFonts w:asciiTheme="minorHAnsi" w:hAnsiTheme="minorHAnsi"/>
          <w:b/>
          <w:sz w:val="20"/>
          <w:szCs w:val="20"/>
        </w:rPr>
        <w:t>Ambasada</w:t>
      </w:r>
      <w:proofErr w:type="spellEnd"/>
      <w:r w:rsidRPr="0063606B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proofErr w:type="spellStart"/>
      <w:r w:rsidRPr="0063606B">
        <w:rPr>
          <w:rFonts w:asciiTheme="minorHAnsi" w:hAnsiTheme="minorHAnsi"/>
          <w:b/>
          <w:sz w:val="20"/>
          <w:szCs w:val="20"/>
        </w:rPr>
        <w:t>Kultury</w:t>
      </w:r>
      <w:proofErr w:type="spellEnd"/>
    </w:p>
    <w:p w:rsidR="00013BE8" w:rsidRDefault="00013BE8" w:rsidP="0063606B">
      <w:pPr>
        <w:rPr>
          <w:rFonts w:asciiTheme="minorHAnsi" w:hAnsiTheme="minorHAnsi"/>
          <w:b/>
          <w:sz w:val="20"/>
          <w:szCs w:val="20"/>
          <w:lang w:val="ru-RU"/>
        </w:rPr>
      </w:pPr>
    </w:p>
    <w:p w:rsidR="0063606B" w:rsidRPr="0063606B" w:rsidRDefault="0063606B" w:rsidP="0063606B">
      <w:pPr>
        <w:rPr>
          <w:rFonts w:asciiTheme="minorHAnsi" w:hAnsiTheme="minorHAnsi"/>
          <w:b/>
          <w:sz w:val="20"/>
          <w:szCs w:val="20"/>
          <w:lang w:val="ru-RU"/>
        </w:rPr>
      </w:pPr>
      <w:r w:rsidRPr="0063606B">
        <w:rPr>
          <w:rFonts w:asciiTheme="minorHAnsi" w:hAnsiTheme="minorHAnsi"/>
          <w:b/>
          <w:sz w:val="20"/>
          <w:szCs w:val="20"/>
          <w:lang w:val="ru-RU"/>
        </w:rPr>
        <w:t>Даты резиденции: весна/лето 2022</w:t>
      </w:r>
    </w:p>
    <w:p w:rsidR="00013BE8" w:rsidRDefault="00013BE8" w:rsidP="0063606B">
      <w:pPr>
        <w:rPr>
          <w:rFonts w:asciiTheme="minorHAnsi" w:hAnsiTheme="minorHAnsi"/>
          <w:b/>
          <w:sz w:val="20"/>
          <w:szCs w:val="20"/>
          <w:lang w:val="ru-RU"/>
        </w:rPr>
      </w:pPr>
    </w:p>
    <w:p w:rsidR="0063606B" w:rsidRPr="0063606B" w:rsidRDefault="0063606B" w:rsidP="0063606B">
      <w:pPr>
        <w:rPr>
          <w:rFonts w:asciiTheme="minorHAnsi" w:hAnsiTheme="minorHAnsi"/>
          <w:b/>
          <w:sz w:val="20"/>
          <w:szCs w:val="20"/>
          <w:lang w:val="ru-RU"/>
        </w:rPr>
      </w:pPr>
      <w:bookmarkStart w:id="1" w:name="_GoBack"/>
      <w:bookmarkEnd w:id="1"/>
      <w:r w:rsidRPr="0063606B">
        <w:rPr>
          <w:rFonts w:asciiTheme="minorHAnsi" w:hAnsiTheme="minorHAnsi"/>
          <w:b/>
          <w:sz w:val="20"/>
          <w:szCs w:val="20"/>
          <w:lang w:val="ru-RU"/>
        </w:rPr>
        <w:t>Цели и структура резиденции:</w:t>
      </w:r>
    </w:p>
    <w:p w:rsidR="0063606B" w:rsidRPr="0063606B" w:rsidRDefault="0063606B" w:rsidP="0063606B">
      <w:pPr>
        <w:rPr>
          <w:rFonts w:asciiTheme="minorHAnsi" w:hAnsiTheme="minorHAnsi"/>
          <w:sz w:val="20"/>
          <w:szCs w:val="20"/>
          <w:lang w:val="ru-RU"/>
        </w:rPr>
      </w:pPr>
      <w:proofErr w:type="spellStart"/>
      <w:r w:rsidRPr="0063606B">
        <w:rPr>
          <w:rFonts w:asciiTheme="minorHAnsi" w:hAnsiTheme="minorHAnsi"/>
          <w:sz w:val="20"/>
          <w:szCs w:val="20"/>
        </w:rPr>
        <w:t>Ambasada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63606B">
        <w:rPr>
          <w:rFonts w:asciiTheme="minorHAnsi" w:hAnsiTheme="minorHAnsi"/>
          <w:sz w:val="20"/>
          <w:szCs w:val="20"/>
        </w:rPr>
        <w:t>Kultury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приглашает к участию в месячной резиденции в Берлине кураторов/художников, работающих с темой вынужденной миграции. Сейчас наблюдается мощная миграционная волна </w:t>
      </w:r>
      <w:proofErr w:type="spellStart"/>
      <w:r w:rsidRPr="0063606B">
        <w:rPr>
          <w:rFonts w:asciiTheme="minorHAnsi" w:hAnsiTheme="minorHAnsi"/>
          <w:sz w:val="20"/>
          <w:szCs w:val="20"/>
          <w:lang w:val="ru-RU"/>
        </w:rPr>
        <w:t>акторов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культурного поля из Беларуси, и мы предлагаем вместе с представителями </w:t>
      </w:r>
      <w:proofErr w:type="spellStart"/>
      <w:r w:rsidRPr="0063606B">
        <w:rPr>
          <w:rFonts w:asciiTheme="minorHAnsi" w:hAnsiTheme="minorHAnsi"/>
          <w:sz w:val="20"/>
          <w:szCs w:val="20"/>
          <w:lang w:val="ru-RU"/>
        </w:rPr>
        <w:t>беларуской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культуры и науки, проживающими в Германии, исследовать предпосылки, причины и процессы миграции </w:t>
      </w:r>
      <w:proofErr w:type="spellStart"/>
      <w:r w:rsidRPr="0063606B">
        <w:rPr>
          <w:rFonts w:asciiTheme="minorHAnsi" w:hAnsiTheme="minorHAnsi"/>
          <w:sz w:val="20"/>
          <w:szCs w:val="20"/>
          <w:lang w:val="ru-RU"/>
        </w:rPr>
        <w:t>беларуских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культурных сообществ в ХХ–</w:t>
      </w:r>
      <w:r w:rsidRPr="0063606B">
        <w:rPr>
          <w:rFonts w:asciiTheme="minorHAnsi" w:hAnsiTheme="minorHAnsi"/>
          <w:sz w:val="20"/>
          <w:szCs w:val="20"/>
        </w:rPr>
        <w:t>XXI</w:t>
      </w:r>
      <w:r w:rsidRPr="0063606B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63606B">
        <w:rPr>
          <w:rFonts w:asciiTheme="minorHAnsi" w:hAnsiTheme="minorHAnsi"/>
          <w:sz w:val="20"/>
          <w:szCs w:val="20"/>
          <w:lang w:val="ru-RU"/>
        </w:rPr>
        <w:t>вв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>, а также культурную ассимиляцию и трансформацию локального профессионального поля. Точные даты резиденции будут установлены индивидуально с прошедшими конкурс кандидатами.</w:t>
      </w:r>
    </w:p>
    <w:p w:rsidR="00013BE8" w:rsidRDefault="00013BE8" w:rsidP="0063606B">
      <w:pPr>
        <w:rPr>
          <w:rFonts w:asciiTheme="minorHAnsi" w:hAnsiTheme="minorHAnsi"/>
          <w:b/>
          <w:sz w:val="20"/>
          <w:szCs w:val="20"/>
          <w:lang w:val="ru-RU"/>
        </w:rPr>
      </w:pPr>
    </w:p>
    <w:p w:rsidR="0063606B" w:rsidRPr="0063606B" w:rsidRDefault="0063606B" w:rsidP="0063606B">
      <w:pPr>
        <w:rPr>
          <w:rFonts w:asciiTheme="minorHAnsi" w:hAnsiTheme="minorHAnsi"/>
          <w:b/>
          <w:sz w:val="20"/>
          <w:szCs w:val="20"/>
          <w:lang w:val="ru-RU"/>
        </w:rPr>
      </w:pPr>
      <w:r w:rsidRPr="0063606B">
        <w:rPr>
          <w:rFonts w:asciiTheme="minorHAnsi" w:hAnsiTheme="minorHAnsi"/>
          <w:b/>
          <w:sz w:val="20"/>
          <w:szCs w:val="20"/>
          <w:lang w:val="ru-RU"/>
        </w:rPr>
        <w:t>О принимающей организации:</w:t>
      </w:r>
    </w:p>
    <w:p w:rsidR="0063606B" w:rsidRPr="0063606B" w:rsidRDefault="0063606B" w:rsidP="0063606B">
      <w:pPr>
        <w:rPr>
          <w:rFonts w:asciiTheme="minorHAnsi" w:hAnsiTheme="minorHAnsi"/>
          <w:sz w:val="20"/>
          <w:szCs w:val="20"/>
          <w:lang w:val="ru-RU"/>
        </w:rPr>
      </w:pPr>
      <w:proofErr w:type="spellStart"/>
      <w:r w:rsidRPr="0063606B">
        <w:rPr>
          <w:rFonts w:asciiTheme="minorHAnsi" w:hAnsiTheme="minorHAnsi"/>
          <w:sz w:val="20"/>
          <w:szCs w:val="20"/>
        </w:rPr>
        <w:t>Ambasada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63606B">
        <w:rPr>
          <w:rFonts w:asciiTheme="minorHAnsi" w:hAnsiTheme="minorHAnsi"/>
          <w:sz w:val="20"/>
          <w:szCs w:val="20"/>
        </w:rPr>
        <w:t>Kultury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– инициатива </w:t>
      </w:r>
      <w:proofErr w:type="spellStart"/>
      <w:r w:rsidRPr="0063606B">
        <w:rPr>
          <w:rFonts w:asciiTheme="minorHAnsi" w:hAnsiTheme="minorHAnsi"/>
          <w:sz w:val="20"/>
          <w:szCs w:val="20"/>
          <w:lang w:val="ru-RU"/>
        </w:rPr>
        <w:t>беларуских</w:t>
      </w:r>
      <w:proofErr w:type="spellEnd"/>
      <w:r w:rsidRPr="0063606B">
        <w:rPr>
          <w:rFonts w:asciiTheme="minorHAnsi" w:hAnsiTheme="minorHAnsi"/>
          <w:sz w:val="20"/>
          <w:szCs w:val="20"/>
          <w:lang w:val="ru-RU"/>
        </w:rPr>
        <w:t xml:space="preserve"> деятелей культуры и активистов.</w:t>
      </w:r>
    </w:p>
    <w:p w:rsidR="0063606B" w:rsidRPr="0063606B" w:rsidRDefault="0063606B" w:rsidP="0063606B">
      <w:pPr>
        <w:rPr>
          <w:rFonts w:asciiTheme="minorHAnsi" w:hAnsiTheme="minorHAnsi"/>
          <w:sz w:val="20"/>
          <w:szCs w:val="20"/>
          <w:lang w:val="ru-RU"/>
        </w:rPr>
      </w:pPr>
      <w:r w:rsidRPr="0063606B">
        <w:rPr>
          <w:rFonts w:asciiTheme="minorHAnsi" w:hAnsiTheme="minorHAnsi"/>
          <w:sz w:val="20"/>
          <w:szCs w:val="20"/>
          <w:lang w:val="ru-RU"/>
        </w:rPr>
        <w:t xml:space="preserve">В своей деятельности мы держим фокус на: </w:t>
      </w:r>
    </w:p>
    <w:p w:rsidR="0063606B" w:rsidRPr="0063606B" w:rsidRDefault="0063606B" w:rsidP="0063606B">
      <w:pPr>
        <w:pStyle w:val="aa"/>
        <w:numPr>
          <w:ilvl w:val="0"/>
          <w:numId w:val="5"/>
        </w:numPr>
        <w:rPr>
          <w:sz w:val="20"/>
          <w:szCs w:val="20"/>
        </w:rPr>
      </w:pPr>
      <w:r w:rsidRPr="0063606B">
        <w:rPr>
          <w:sz w:val="20"/>
          <w:szCs w:val="20"/>
        </w:rPr>
        <w:t xml:space="preserve">Сообщество. Мы поддерживаем и развиваем отношения внутри и за пределами </w:t>
      </w:r>
      <w:proofErr w:type="spellStart"/>
      <w:r w:rsidRPr="0063606B">
        <w:rPr>
          <w:sz w:val="20"/>
          <w:szCs w:val="20"/>
        </w:rPr>
        <w:t>беларуского</w:t>
      </w:r>
      <w:proofErr w:type="spellEnd"/>
      <w:r w:rsidRPr="0063606B">
        <w:rPr>
          <w:sz w:val="20"/>
          <w:szCs w:val="20"/>
        </w:rPr>
        <w:t xml:space="preserve"> культурного сообщества, способствуя сотрудничеству и взаимодействию между художниками и активистами из разных областей культуры.</w:t>
      </w:r>
    </w:p>
    <w:p w:rsidR="0063606B" w:rsidRPr="0063606B" w:rsidRDefault="0063606B" w:rsidP="0063606B">
      <w:pPr>
        <w:pStyle w:val="aa"/>
        <w:numPr>
          <w:ilvl w:val="0"/>
          <w:numId w:val="5"/>
        </w:numPr>
        <w:rPr>
          <w:sz w:val="20"/>
          <w:szCs w:val="20"/>
        </w:rPr>
      </w:pPr>
      <w:proofErr w:type="spellStart"/>
      <w:r w:rsidRPr="0063606B">
        <w:rPr>
          <w:sz w:val="20"/>
          <w:szCs w:val="20"/>
        </w:rPr>
        <w:t>Мультидисциплинарность</w:t>
      </w:r>
      <w:proofErr w:type="spellEnd"/>
      <w:r w:rsidRPr="0063606B">
        <w:rPr>
          <w:sz w:val="20"/>
          <w:szCs w:val="20"/>
        </w:rPr>
        <w:t>. Мы стремимся создавать новые связи между различными областями культуры, науки и других дисциплин. Мы верим в силу горизонтальных связей, которые создают синергию, новые знания и опыт.</w:t>
      </w:r>
    </w:p>
    <w:p w:rsidR="0063606B" w:rsidRPr="0063606B" w:rsidRDefault="0063606B" w:rsidP="0063606B">
      <w:pPr>
        <w:pStyle w:val="aa"/>
        <w:numPr>
          <w:ilvl w:val="0"/>
          <w:numId w:val="5"/>
        </w:numPr>
        <w:rPr>
          <w:sz w:val="20"/>
          <w:szCs w:val="20"/>
        </w:rPr>
      </w:pPr>
      <w:r w:rsidRPr="0063606B">
        <w:rPr>
          <w:sz w:val="20"/>
          <w:szCs w:val="20"/>
        </w:rPr>
        <w:t>Современное искусство и культуру. Наша страсть и ключевой интерес – современное искусство и культура, которые мы рассматриваем как средство отражения и анализа процессов, происходящих сегодня в Беларуси и за ее пределами, через художественные практики, исследования, обмены и реализацию художественных проектов.</w:t>
      </w:r>
    </w:p>
    <w:p w:rsidR="0063606B" w:rsidRPr="0063606B" w:rsidRDefault="0063606B" w:rsidP="0063606B">
      <w:pPr>
        <w:rPr>
          <w:rFonts w:asciiTheme="minorHAnsi" w:hAnsiTheme="minorHAnsi"/>
          <w:sz w:val="20"/>
          <w:szCs w:val="20"/>
          <w:lang w:val="ru-RU"/>
        </w:rPr>
      </w:pPr>
      <w:r w:rsidRPr="0063606B">
        <w:rPr>
          <w:rFonts w:asciiTheme="minorHAnsi" w:hAnsiTheme="minorHAnsi"/>
          <w:sz w:val="20"/>
          <w:szCs w:val="20"/>
          <w:lang w:val="ru-RU"/>
        </w:rPr>
        <w:t xml:space="preserve">Мы стремимся быть частью глобального сообщества и процессов, элементом паттерна, распространяющегося через знания, время, локации и опыт. Мы видим себя кочевниками, послами нелокализованной культуры, радикально открытыми </w:t>
      </w:r>
      <w:proofErr w:type="gramStart"/>
      <w:r w:rsidRPr="0063606B">
        <w:rPr>
          <w:rFonts w:asciiTheme="minorHAnsi" w:hAnsiTheme="minorHAnsi"/>
          <w:sz w:val="20"/>
          <w:szCs w:val="20"/>
          <w:lang w:val="ru-RU"/>
        </w:rPr>
        <w:t>для Другого</w:t>
      </w:r>
      <w:proofErr w:type="gramEnd"/>
      <w:r w:rsidRPr="0063606B">
        <w:rPr>
          <w:rFonts w:asciiTheme="minorHAnsi" w:hAnsiTheme="minorHAnsi"/>
          <w:sz w:val="20"/>
          <w:szCs w:val="20"/>
          <w:lang w:val="ru-RU"/>
        </w:rPr>
        <w:t>, неизвестного и неожиданного.</w:t>
      </w:r>
    </w:p>
    <w:p w:rsidR="0063606B" w:rsidRPr="0063606B" w:rsidRDefault="0063606B" w:rsidP="0063606B">
      <w:pPr>
        <w:rPr>
          <w:rFonts w:asciiTheme="minorHAnsi" w:hAnsiTheme="minorHAnsi"/>
          <w:sz w:val="20"/>
          <w:szCs w:val="20"/>
        </w:rPr>
      </w:pPr>
      <w:hyperlink r:id="rId32" w:history="1">
        <w:r w:rsidRPr="0063606B">
          <w:rPr>
            <w:rStyle w:val="a4"/>
            <w:rFonts w:asciiTheme="minorHAnsi" w:hAnsiTheme="minorHAnsi"/>
            <w:sz w:val="20"/>
            <w:szCs w:val="20"/>
          </w:rPr>
          <w:t>Facebook</w:t>
        </w:r>
      </w:hyperlink>
    </w:p>
    <w:p w:rsidR="0063606B" w:rsidRPr="0063606B" w:rsidRDefault="0063606B">
      <w:pPr>
        <w:spacing w:line="276" w:lineRule="auto"/>
        <w:rPr>
          <w:rFonts w:asciiTheme="minorHAnsi" w:eastAsia="Helvetica Neue" w:hAnsiTheme="minorHAnsi" w:cs="Helvetica Neue"/>
          <w:sz w:val="20"/>
          <w:szCs w:val="20"/>
          <w:lang w:val="ru-RU"/>
        </w:rPr>
      </w:pPr>
    </w:p>
    <w:sectPr w:rsidR="0063606B" w:rsidRPr="0063606B">
      <w:headerReference w:type="default" r:id="rId33"/>
      <w:footerReference w:type="default" r:id="rId34"/>
      <w:pgSz w:w="11900" w:h="16840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BA" w:rsidRDefault="009121BA">
      <w:r>
        <w:separator/>
      </w:r>
    </w:p>
  </w:endnote>
  <w:endnote w:type="continuationSeparator" w:id="0">
    <w:p w:rsidR="009121BA" w:rsidRDefault="0091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87B" w:rsidRDefault="00CA7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BA" w:rsidRDefault="009121BA">
      <w:r>
        <w:separator/>
      </w:r>
    </w:p>
  </w:footnote>
  <w:footnote w:type="continuationSeparator" w:id="0">
    <w:p w:rsidR="009121BA" w:rsidRDefault="0091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87B" w:rsidRDefault="00CA787B">
    <w:pPr>
      <w:pStyle w:val="a5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5ED"/>
    <w:multiLevelType w:val="hybridMultilevel"/>
    <w:tmpl w:val="09684E56"/>
    <w:styleLink w:val="a"/>
    <w:lvl w:ilvl="0" w:tplc="8776478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68AB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67A6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82DF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2E326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10A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C054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E57E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DB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D56DC7"/>
    <w:multiLevelType w:val="hybridMultilevel"/>
    <w:tmpl w:val="946A17CC"/>
    <w:numStyleLink w:val="1"/>
  </w:abstractNum>
  <w:abstractNum w:abstractNumId="2" w15:restartNumberingAfterBreak="0">
    <w:nsid w:val="518D4EE2"/>
    <w:multiLevelType w:val="hybridMultilevel"/>
    <w:tmpl w:val="09684E56"/>
    <w:numStyleLink w:val="a"/>
  </w:abstractNum>
  <w:abstractNum w:abstractNumId="3" w15:restartNumberingAfterBreak="0">
    <w:nsid w:val="6D116C6C"/>
    <w:multiLevelType w:val="hybridMultilevel"/>
    <w:tmpl w:val="946A17CC"/>
    <w:styleLink w:val="1"/>
    <w:lvl w:ilvl="0" w:tplc="57000F0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0B20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2626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2E241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F45D2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409D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4ED078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4E6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D0C3E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EA1263"/>
    <w:multiLevelType w:val="hybridMultilevel"/>
    <w:tmpl w:val="0CB6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7"/>
    <w:rsid w:val="00013BE8"/>
    <w:rsid w:val="00044BA6"/>
    <w:rsid w:val="000546F6"/>
    <w:rsid w:val="000A2742"/>
    <w:rsid w:val="000B4A24"/>
    <w:rsid w:val="00133979"/>
    <w:rsid w:val="0017150F"/>
    <w:rsid w:val="00191C8F"/>
    <w:rsid w:val="001B15BA"/>
    <w:rsid w:val="002712BA"/>
    <w:rsid w:val="0028286E"/>
    <w:rsid w:val="002B79CC"/>
    <w:rsid w:val="002C235A"/>
    <w:rsid w:val="002C61A6"/>
    <w:rsid w:val="002D7F7A"/>
    <w:rsid w:val="002F1B22"/>
    <w:rsid w:val="00326840"/>
    <w:rsid w:val="00334413"/>
    <w:rsid w:val="00385DE2"/>
    <w:rsid w:val="0038723D"/>
    <w:rsid w:val="003B6E9A"/>
    <w:rsid w:val="00433D20"/>
    <w:rsid w:val="004A42B5"/>
    <w:rsid w:val="00547016"/>
    <w:rsid w:val="00592468"/>
    <w:rsid w:val="005B555E"/>
    <w:rsid w:val="00607F70"/>
    <w:rsid w:val="00627A6D"/>
    <w:rsid w:val="0063606B"/>
    <w:rsid w:val="0065693C"/>
    <w:rsid w:val="006736CA"/>
    <w:rsid w:val="006D5D98"/>
    <w:rsid w:val="006E229D"/>
    <w:rsid w:val="007309BE"/>
    <w:rsid w:val="007629A8"/>
    <w:rsid w:val="00777221"/>
    <w:rsid w:val="007A76E1"/>
    <w:rsid w:val="007D4494"/>
    <w:rsid w:val="00877CD5"/>
    <w:rsid w:val="008F4E4E"/>
    <w:rsid w:val="008F6E9F"/>
    <w:rsid w:val="00911789"/>
    <w:rsid w:val="009121BA"/>
    <w:rsid w:val="009558B7"/>
    <w:rsid w:val="009C675D"/>
    <w:rsid w:val="009D5AE7"/>
    <w:rsid w:val="009D78E1"/>
    <w:rsid w:val="009E6859"/>
    <w:rsid w:val="009E6940"/>
    <w:rsid w:val="00A67632"/>
    <w:rsid w:val="00AA5854"/>
    <w:rsid w:val="00B32CB5"/>
    <w:rsid w:val="00B851B8"/>
    <w:rsid w:val="00B9506E"/>
    <w:rsid w:val="00BA6869"/>
    <w:rsid w:val="00BD7F92"/>
    <w:rsid w:val="00BE22D7"/>
    <w:rsid w:val="00C04A9A"/>
    <w:rsid w:val="00C719AD"/>
    <w:rsid w:val="00CA787B"/>
    <w:rsid w:val="00CC4089"/>
    <w:rsid w:val="00CD6531"/>
    <w:rsid w:val="00CE467B"/>
    <w:rsid w:val="00D115E5"/>
    <w:rsid w:val="00D125FD"/>
    <w:rsid w:val="00D2519C"/>
    <w:rsid w:val="00D7746E"/>
    <w:rsid w:val="00DD5B91"/>
    <w:rsid w:val="00DE0919"/>
    <w:rsid w:val="00DF67DE"/>
    <w:rsid w:val="00E36043"/>
    <w:rsid w:val="00E4546B"/>
    <w:rsid w:val="00ED7936"/>
    <w:rsid w:val="00F36297"/>
    <w:rsid w:val="00F90D2D"/>
    <w:rsid w:val="00FA31D8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BBFF"/>
  <w15:docId w15:val="{AFEB281A-B7F5-46B7-8FDE-ACDC718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outline w:val="0"/>
      <w:color w:val="0563C1"/>
      <w:u w:val="single" w:color="0563C1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lang w:val="en-US"/>
    </w:rPr>
  </w:style>
  <w:style w:type="numbering" w:customStyle="1" w:styleId="1">
    <w:name w:val="Импортированный стиль 1"/>
    <w:pPr>
      <w:numPr>
        <w:numId w:val="3"/>
      </w:numPr>
    </w:pPr>
  </w:style>
  <w:style w:type="character" w:styleId="a8">
    <w:name w:val="Unresolved Mention"/>
    <w:basedOn w:val="a1"/>
    <w:uiPriority w:val="99"/>
    <w:semiHidden/>
    <w:unhideWhenUsed/>
    <w:rsid w:val="009E6940"/>
    <w:rPr>
      <w:color w:val="605E5C"/>
      <w:shd w:val="clear" w:color="auto" w:fill="E1DFDD"/>
    </w:rPr>
  </w:style>
  <w:style w:type="character" w:styleId="a9">
    <w:name w:val="FollowedHyperlink"/>
    <w:basedOn w:val="a1"/>
    <w:uiPriority w:val="99"/>
    <w:semiHidden/>
    <w:unhideWhenUsed/>
    <w:rsid w:val="009E6940"/>
    <w:rPr>
      <w:color w:val="FF00FF" w:themeColor="followedHyperlink"/>
      <w:u w:val="single"/>
    </w:rPr>
  </w:style>
  <w:style w:type="paragraph" w:styleId="aa">
    <w:name w:val="List Paragraph"/>
    <w:basedOn w:val="a0"/>
    <w:uiPriority w:val="34"/>
    <w:qFormat/>
    <w:rsid w:val="006360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urb.am/en" TargetMode="External"/><Relationship Id="rId13" Type="http://schemas.openxmlformats.org/officeDocument/2006/relationships/hyperlink" Target="http://chiosc.oberliht.org/air/" TargetMode="External"/><Relationship Id="rId18" Type="http://schemas.openxmlformats.org/officeDocument/2006/relationships/hyperlink" Target="http://chiosc.oberliht.com/apartament/" TargetMode="External"/><Relationship Id="rId26" Type="http://schemas.openxmlformats.org/officeDocument/2006/relationships/hyperlink" Target="http://oberlih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82029031" TargetMode="External"/><Relationship Id="rId34" Type="http://schemas.openxmlformats.org/officeDocument/2006/relationships/footer" Target="footer1.xml"/><Relationship Id="rId7" Type="http://schemas.openxmlformats.org/officeDocument/2006/relationships/hyperlink" Target="http://suburb.am/en/projects" TargetMode="External"/><Relationship Id="rId12" Type="http://schemas.openxmlformats.org/officeDocument/2006/relationships/hyperlink" Target="https://www.facebook.com/groups/1794425460836365/" TargetMode="External"/><Relationship Id="rId17" Type="http://schemas.openxmlformats.org/officeDocument/2006/relationships/hyperlink" Target="http://chiosc.oberliht.org/chiosc/" TargetMode="External"/><Relationship Id="rId25" Type="http://schemas.openxmlformats.org/officeDocument/2006/relationships/hyperlink" Target="https://www.facebook.com/Oberliht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patiu.wordpress.com/2021/06/20/ateliere-deschise/" TargetMode="External"/><Relationship Id="rId20" Type="http://schemas.openxmlformats.org/officeDocument/2006/relationships/hyperlink" Target="https://vimeo.com/81801968" TargetMode="External"/><Relationship Id="rId29" Type="http://schemas.openxmlformats.org/officeDocument/2006/relationships/hyperlink" Target="https://www.facebook.com/ilkhom.theat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540124116458539" TargetMode="External"/><Relationship Id="rId24" Type="http://schemas.openxmlformats.org/officeDocument/2006/relationships/hyperlink" Target="https://chisineu.wordpress.com/proiecte/siv-2019/" TargetMode="External"/><Relationship Id="rId32" Type="http://schemas.openxmlformats.org/officeDocument/2006/relationships/hyperlink" Target="https://www.facebook.com/Ambasada-Kultury-1036542620701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patiu.wordpress.com" TargetMode="External"/><Relationship Id="rId23" Type="http://schemas.openxmlformats.org/officeDocument/2006/relationships/hyperlink" Target="https://chisineu.wordpress.com/proiecte/fatade-publice/" TargetMode="External"/><Relationship Id="rId28" Type="http://schemas.openxmlformats.org/officeDocument/2006/relationships/hyperlink" Target="https://www.facebook.com/shavkatboltaev1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ructura.gallery" TargetMode="External"/><Relationship Id="rId19" Type="http://schemas.openxmlformats.org/officeDocument/2006/relationships/hyperlink" Target="https://vimeo.com/16523660" TargetMode="External"/><Relationship Id="rId31" Type="http://schemas.openxmlformats.org/officeDocument/2006/relationships/hyperlink" Target="https://www.facebook.com/OpenPlacePlat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cartslink.org/participant/yeva-khachatryan/" TargetMode="External"/><Relationship Id="rId14" Type="http://schemas.openxmlformats.org/officeDocument/2006/relationships/hyperlink" Target="http://chiosc.oberliht.org/apartament/" TargetMode="External"/><Relationship Id="rId22" Type="http://schemas.openxmlformats.org/officeDocument/2006/relationships/hyperlink" Target="https://chisinaucultural.crowdmap.com" TargetMode="External"/><Relationship Id="rId27" Type="http://schemas.openxmlformats.org/officeDocument/2006/relationships/hyperlink" Target="http://www.cecartslink.org" TargetMode="External"/><Relationship Id="rId30" Type="http://schemas.openxmlformats.org/officeDocument/2006/relationships/hyperlink" Target="http://www.openplace.com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14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47</cp:revision>
  <dcterms:created xsi:type="dcterms:W3CDTF">2021-12-17T12:10:00Z</dcterms:created>
  <dcterms:modified xsi:type="dcterms:W3CDTF">2021-12-21T09:37:00Z</dcterms:modified>
</cp:coreProperties>
</file>